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4D52" w:rsidRPr="00371D5C" w:rsidRDefault="00614D52" w:rsidP="00614D52">
      <w:pPr>
        <w:jc w:val="center"/>
        <w:rPr>
          <w:b/>
          <w:lang w:val="en-US"/>
        </w:rPr>
      </w:pPr>
      <w:bookmarkStart w:id="0" w:name="_GoBack"/>
      <w:bookmarkEnd w:id="0"/>
      <w:r w:rsidRPr="00371D5C">
        <w:rPr>
          <w:b/>
          <w:lang w:val="en-US"/>
        </w:rPr>
        <w:t>EXAMPLES OF CITATION DESIGN</w:t>
      </w:r>
    </w:p>
    <w:p w:rsidR="00614D52" w:rsidRPr="00371D5C" w:rsidRDefault="00614D52" w:rsidP="00614D52">
      <w:pPr>
        <w:jc w:val="center"/>
        <w:rPr>
          <w:lang w:val="en-US"/>
        </w:rPr>
      </w:pPr>
      <w:r w:rsidRPr="00371D5C">
        <w:rPr>
          <w:lang w:val="en-US"/>
        </w:rPr>
        <w:t>from various types of English-language and non-English (Cyrillic) sources</w:t>
      </w:r>
    </w:p>
    <w:p w:rsidR="00614D52" w:rsidRPr="00371D5C" w:rsidRDefault="00614D52" w:rsidP="003422E4">
      <w:pPr>
        <w:pStyle w:val="3"/>
        <w:shd w:val="clear" w:color="auto" w:fill="FFFFFF"/>
        <w:spacing w:before="0" w:beforeAutospacing="0" w:after="0" w:afterAutospacing="0"/>
        <w:jc w:val="center"/>
        <w:rPr>
          <w:sz w:val="24"/>
          <w:szCs w:val="24"/>
          <w:lang w:val="en-US"/>
        </w:rPr>
      </w:pPr>
      <w:r w:rsidRPr="00371D5C">
        <w:rPr>
          <w:sz w:val="24"/>
          <w:szCs w:val="24"/>
          <w:lang w:val="en-US"/>
        </w:rPr>
        <w:t>(Harvard style design of BSI)</w:t>
      </w:r>
    </w:p>
    <w:p w:rsidR="007A11A5" w:rsidRPr="009F3F65" w:rsidRDefault="007A11A5" w:rsidP="00E46B61">
      <w:pPr>
        <w:pStyle w:val="a3"/>
        <w:shd w:val="clear" w:color="auto" w:fill="FFFFFF"/>
        <w:spacing w:before="0" w:beforeAutospacing="0" w:after="0" w:afterAutospacing="0"/>
        <w:rPr>
          <w:rStyle w:val="a6"/>
          <w:lang w:val="en-US"/>
        </w:rPr>
      </w:pPr>
    </w:p>
    <w:p w:rsidR="00C93C97" w:rsidRPr="009F3F65" w:rsidRDefault="00080AC3" w:rsidP="00E46B61">
      <w:pPr>
        <w:pStyle w:val="a3"/>
        <w:shd w:val="clear" w:color="auto" w:fill="FFFFFF"/>
        <w:spacing w:before="0" w:beforeAutospacing="0" w:after="0" w:afterAutospacing="0"/>
        <w:rPr>
          <w:rStyle w:val="a6"/>
          <w:lang w:val="en-US"/>
        </w:rPr>
      </w:pPr>
      <w:r w:rsidRPr="009F3F65">
        <w:rPr>
          <w:rStyle w:val="a6"/>
          <w:lang w:val="en-US"/>
        </w:rPr>
        <w:t>Description of the article from the journal</w:t>
      </w:r>
    </w:p>
    <w:p w:rsidR="00080AC3" w:rsidRPr="009F3F65" w:rsidRDefault="00080AC3" w:rsidP="00E46B61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</w:p>
    <w:p w:rsidR="009F3F65" w:rsidRPr="009D7CBA" w:rsidRDefault="009F3F65" w:rsidP="009F3F6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autoSpaceDE w:val="0"/>
        <w:autoSpaceDN w:val="0"/>
        <w:adjustRightInd w:val="0"/>
        <w:spacing w:line="264" w:lineRule="auto"/>
        <w:jc w:val="both"/>
        <w:rPr>
          <w:color w:val="0070C0"/>
          <w:lang w:val="en-US"/>
        </w:rPr>
      </w:pPr>
      <w:r w:rsidRPr="009F3F65">
        <w:rPr>
          <w:color w:val="000000"/>
          <w:lang w:val="en-US"/>
        </w:rPr>
        <w:t xml:space="preserve">Moskalenko, V. V., Moskalenko, A. S., </w:t>
      </w:r>
      <w:proofErr w:type="spellStart"/>
      <w:r w:rsidRPr="009F3F65">
        <w:rPr>
          <w:color w:val="000000"/>
          <w:lang w:val="en-US"/>
        </w:rPr>
        <w:t>Korobov</w:t>
      </w:r>
      <w:proofErr w:type="spellEnd"/>
      <w:r w:rsidRPr="009F3F65">
        <w:rPr>
          <w:color w:val="000000"/>
          <w:lang w:val="en-US"/>
        </w:rPr>
        <w:t xml:space="preserve">, A. H., </w:t>
      </w:r>
      <w:proofErr w:type="spellStart"/>
      <w:r w:rsidRPr="009F3F65">
        <w:rPr>
          <w:color w:val="000000"/>
          <w:lang w:val="en-US"/>
        </w:rPr>
        <w:t>Zarets'kyy</w:t>
      </w:r>
      <w:proofErr w:type="spellEnd"/>
      <w:r w:rsidRPr="009F3F65">
        <w:rPr>
          <w:color w:val="000000"/>
          <w:lang w:val="en-US"/>
        </w:rPr>
        <w:t>, M. O</w:t>
      </w:r>
      <w:r w:rsidR="00F62F55">
        <w:rPr>
          <w:color w:val="000000"/>
          <w:lang w:val="en-US"/>
        </w:rPr>
        <w:t>., &amp;</w:t>
      </w:r>
      <w:r w:rsidR="00276D2B">
        <w:rPr>
          <w:color w:val="000000"/>
          <w:lang w:val="en-US"/>
        </w:rPr>
        <w:t xml:space="preserve"> </w:t>
      </w:r>
      <w:proofErr w:type="spellStart"/>
      <w:r w:rsidRPr="009F3F65">
        <w:rPr>
          <w:color w:val="000000"/>
          <w:lang w:val="en-US"/>
        </w:rPr>
        <w:t>Semashko</w:t>
      </w:r>
      <w:proofErr w:type="spellEnd"/>
      <w:r w:rsidRPr="009F3F65">
        <w:rPr>
          <w:color w:val="000000"/>
          <w:lang w:val="en-US"/>
        </w:rPr>
        <w:t>, V. A. Model' ta</w:t>
      </w:r>
      <w:r w:rsidRPr="009D7CBA">
        <w:rPr>
          <w:color w:val="000000"/>
          <w:lang w:val="en-US"/>
        </w:rPr>
        <w:t xml:space="preserve"> </w:t>
      </w:r>
      <w:proofErr w:type="spellStart"/>
      <w:r w:rsidRPr="009D7CBA">
        <w:rPr>
          <w:color w:val="000000"/>
          <w:lang w:val="en-US"/>
        </w:rPr>
        <w:t>alhorytm</w:t>
      </w:r>
      <w:proofErr w:type="spellEnd"/>
      <w:r w:rsidRPr="009D7CBA">
        <w:rPr>
          <w:color w:val="000000"/>
          <w:lang w:val="en-US"/>
        </w:rPr>
        <w:t xml:space="preserve"> </w:t>
      </w:r>
      <w:proofErr w:type="spellStart"/>
      <w:r w:rsidRPr="009D7CBA">
        <w:rPr>
          <w:color w:val="000000"/>
          <w:lang w:val="en-US"/>
        </w:rPr>
        <w:t>navchannya</w:t>
      </w:r>
      <w:proofErr w:type="spellEnd"/>
      <w:r w:rsidRPr="009D7CBA">
        <w:rPr>
          <w:color w:val="000000"/>
          <w:lang w:val="en-US"/>
        </w:rPr>
        <w:t xml:space="preserve"> </w:t>
      </w:r>
      <w:proofErr w:type="spellStart"/>
      <w:r w:rsidRPr="009D7CBA">
        <w:rPr>
          <w:color w:val="000000"/>
          <w:lang w:val="en-US"/>
        </w:rPr>
        <w:t>systemy</w:t>
      </w:r>
      <w:proofErr w:type="spellEnd"/>
      <w:r w:rsidRPr="009D7CBA">
        <w:rPr>
          <w:color w:val="000000"/>
          <w:lang w:val="en-US"/>
        </w:rPr>
        <w:t xml:space="preserve"> </w:t>
      </w:r>
      <w:proofErr w:type="spellStart"/>
      <w:r w:rsidRPr="009D7CBA">
        <w:rPr>
          <w:color w:val="000000"/>
          <w:lang w:val="en-US"/>
        </w:rPr>
        <w:t>detek-tuvannya</w:t>
      </w:r>
      <w:proofErr w:type="spellEnd"/>
      <w:r w:rsidRPr="009D7CBA">
        <w:rPr>
          <w:color w:val="000000"/>
          <w:lang w:val="en-US"/>
        </w:rPr>
        <w:t xml:space="preserve"> </w:t>
      </w:r>
      <w:proofErr w:type="spellStart"/>
      <w:r w:rsidRPr="009D7CBA">
        <w:rPr>
          <w:color w:val="000000"/>
          <w:lang w:val="en-US"/>
        </w:rPr>
        <w:t>malorozmirnykh</w:t>
      </w:r>
      <w:proofErr w:type="spellEnd"/>
      <w:r w:rsidRPr="009D7CBA">
        <w:rPr>
          <w:color w:val="000000"/>
          <w:lang w:val="en-US"/>
        </w:rPr>
        <w:t xml:space="preserve"> </w:t>
      </w:r>
      <w:proofErr w:type="spellStart"/>
      <w:r w:rsidRPr="009D7CBA">
        <w:rPr>
          <w:color w:val="000000"/>
          <w:lang w:val="en-US"/>
        </w:rPr>
        <w:t>ob"yektiv</w:t>
      </w:r>
      <w:proofErr w:type="spellEnd"/>
      <w:r w:rsidRPr="009D7CBA">
        <w:rPr>
          <w:color w:val="000000"/>
          <w:lang w:val="en-US"/>
        </w:rPr>
        <w:t xml:space="preserve"> </w:t>
      </w:r>
      <w:proofErr w:type="spellStart"/>
      <w:r w:rsidRPr="009D7CBA">
        <w:rPr>
          <w:color w:val="000000"/>
          <w:lang w:val="en-US"/>
        </w:rPr>
        <w:t>dlya</w:t>
      </w:r>
      <w:proofErr w:type="spellEnd"/>
      <w:r w:rsidRPr="009D7CBA">
        <w:rPr>
          <w:color w:val="000000"/>
          <w:lang w:val="en-US"/>
        </w:rPr>
        <w:t xml:space="preserve"> </w:t>
      </w:r>
      <w:proofErr w:type="spellStart"/>
      <w:r w:rsidRPr="009D7CBA">
        <w:rPr>
          <w:color w:val="000000"/>
          <w:lang w:val="en-US"/>
        </w:rPr>
        <w:t>malohaba-rytnykh</w:t>
      </w:r>
      <w:proofErr w:type="spellEnd"/>
      <w:r w:rsidRPr="009D7CBA">
        <w:rPr>
          <w:color w:val="000000"/>
          <w:lang w:val="en-US"/>
        </w:rPr>
        <w:t xml:space="preserve"> </w:t>
      </w:r>
      <w:proofErr w:type="spellStart"/>
      <w:r w:rsidRPr="009D7CBA">
        <w:rPr>
          <w:color w:val="000000"/>
          <w:lang w:val="en-US"/>
        </w:rPr>
        <w:t>bezpilotnykh</w:t>
      </w:r>
      <w:proofErr w:type="spellEnd"/>
      <w:r w:rsidRPr="009D7CBA">
        <w:rPr>
          <w:color w:val="000000"/>
          <w:lang w:val="en-US"/>
        </w:rPr>
        <w:t xml:space="preserve"> </w:t>
      </w:r>
      <w:proofErr w:type="spellStart"/>
      <w:r w:rsidRPr="009D7CBA">
        <w:rPr>
          <w:color w:val="000000"/>
          <w:lang w:val="en-US"/>
        </w:rPr>
        <w:t>lital'nykh</w:t>
      </w:r>
      <w:proofErr w:type="spellEnd"/>
      <w:r w:rsidRPr="009D7CBA">
        <w:rPr>
          <w:color w:val="000000"/>
          <w:lang w:val="en-US"/>
        </w:rPr>
        <w:t xml:space="preserve"> </w:t>
      </w:r>
      <w:proofErr w:type="spellStart"/>
      <w:r w:rsidRPr="009D7CBA">
        <w:rPr>
          <w:color w:val="000000"/>
          <w:lang w:val="en-US"/>
        </w:rPr>
        <w:t>aparativ</w:t>
      </w:r>
      <w:proofErr w:type="spellEnd"/>
      <w:r w:rsidRPr="009D7CBA">
        <w:rPr>
          <w:color w:val="000000"/>
          <w:lang w:val="en-US"/>
        </w:rPr>
        <w:t xml:space="preserve"> [A model and learning algorithm of small-sized object detection system for compact drones]. </w:t>
      </w:r>
      <w:proofErr w:type="spellStart"/>
      <w:r w:rsidRPr="009D7CBA">
        <w:rPr>
          <w:i/>
          <w:color w:val="000000"/>
          <w:lang w:val="en-US"/>
        </w:rPr>
        <w:t>Radioelektronni</w:t>
      </w:r>
      <w:proofErr w:type="spellEnd"/>
      <w:r w:rsidRPr="009D7CBA">
        <w:rPr>
          <w:i/>
          <w:color w:val="000000"/>
          <w:lang w:val="en-US"/>
        </w:rPr>
        <w:t xml:space="preserve"> i </w:t>
      </w:r>
      <w:proofErr w:type="spellStart"/>
      <w:r w:rsidRPr="009D7CBA">
        <w:rPr>
          <w:i/>
          <w:color w:val="000000"/>
          <w:lang w:val="en-US"/>
        </w:rPr>
        <w:t>komp'uterni</w:t>
      </w:r>
      <w:proofErr w:type="spellEnd"/>
      <w:r w:rsidRPr="009D7CBA">
        <w:rPr>
          <w:i/>
          <w:color w:val="000000"/>
          <w:lang w:val="en-US"/>
        </w:rPr>
        <w:t xml:space="preserve"> </w:t>
      </w:r>
      <w:proofErr w:type="spellStart"/>
      <w:r w:rsidRPr="009D7CBA">
        <w:rPr>
          <w:i/>
          <w:color w:val="000000"/>
          <w:lang w:val="en-US"/>
        </w:rPr>
        <w:t>sistemi</w:t>
      </w:r>
      <w:proofErr w:type="spellEnd"/>
      <w:r w:rsidRPr="009D7CBA">
        <w:rPr>
          <w:i/>
          <w:color w:val="000000"/>
          <w:lang w:val="en-US"/>
        </w:rPr>
        <w:t xml:space="preserve"> – </w:t>
      </w:r>
      <w:proofErr w:type="spellStart"/>
      <w:r w:rsidRPr="009D7CBA">
        <w:rPr>
          <w:i/>
          <w:color w:val="000000"/>
          <w:lang w:val="en-US"/>
        </w:rPr>
        <w:t>Radioelectronic</w:t>
      </w:r>
      <w:proofErr w:type="spellEnd"/>
      <w:r w:rsidRPr="009D7CBA">
        <w:rPr>
          <w:i/>
          <w:color w:val="000000"/>
          <w:lang w:val="en-US"/>
        </w:rPr>
        <w:t xml:space="preserve"> and computer systems</w:t>
      </w:r>
      <w:r w:rsidRPr="009D7CBA">
        <w:rPr>
          <w:color w:val="000000"/>
          <w:lang w:val="en-US"/>
        </w:rPr>
        <w:t>, 2018, no. 4, pp. 41-52. DOI: 10.32620/reks.2018.4.04.</w:t>
      </w:r>
      <w:r w:rsidRPr="009D7CBA">
        <w:rPr>
          <w:color w:val="0070C0"/>
          <w:lang w:val="en-US"/>
        </w:rPr>
        <w:t xml:space="preserve"> </w:t>
      </w:r>
      <w:r w:rsidRPr="009F3F65">
        <w:rPr>
          <w:lang w:val="uk-UA"/>
        </w:rPr>
        <w:t>(</w:t>
      </w:r>
      <w:r w:rsidRPr="009D7CBA">
        <w:rPr>
          <w:color w:val="000000"/>
          <w:lang w:val="en-US"/>
        </w:rPr>
        <w:t>In Ukrainian</w:t>
      </w:r>
      <w:r>
        <w:rPr>
          <w:color w:val="000000"/>
          <w:lang w:val="uk-UA"/>
        </w:rPr>
        <w:t>)</w:t>
      </w:r>
      <w:r w:rsidRPr="009D7CBA">
        <w:rPr>
          <w:color w:val="000000"/>
          <w:lang w:val="en-US"/>
        </w:rPr>
        <w:t>.</w:t>
      </w:r>
    </w:p>
    <w:p w:rsidR="009F3F65" w:rsidRDefault="009F3F65" w:rsidP="00E46B61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</w:p>
    <w:p w:rsidR="000464F9" w:rsidRPr="000464F9" w:rsidRDefault="000464F9" w:rsidP="000464F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autoSpaceDE w:val="0"/>
        <w:autoSpaceDN w:val="0"/>
        <w:adjustRightInd w:val="0"/>
        <w:spacing w:line="264" w:lineRule="auto"/>
        <w:jc w:val="both"/>
        <w:rPr>
          <w:color w:val="000000"/>
          <w:lang w:val="en-US"/>
        </w:rPr>
      </w:pPr>
      <w:proofErr w:type="spellStart"/>
      <w:r w:rsidRPr="000464F9">
        <w:rPr>
          <w:color w:val="000000"/>
          <w:lang w:val="en-US"/>
        </w:rPr>
        <w:t>Ellingsen</w:t>
      </w:r>
      <w:proofErr w:type="spellEnd"/>
      <w:r w:rsidRPr="000464F9">
        <w:rPr>
          <w:color w:val="000000"/>
          <w:lang w:val="en-US"/>
        </w:rPr>
        <w:t>, A. E</w:t>
      </w:r>
      <w:r w:rsidR="00F62F55">
        <w:rPr>
          <w:color w:val="000000"/>
          <w:lang w:val="en-US"/>
        </w:rPr>
        <w:t>., &amp;</w:t>
      </w:r>
      <w:r w:rsidR="00276D2B">
        <w:rPr>
          <w:color w:val="000000"/>
          <w:lang w:val="en-US"/>
        </w:rPr>
        <w:t xml:space="preserve"> </w:t>
      </w:r>
      <w:r w:rsidRPr="000464F9">
        <w:rPr>
          <w:color w:val="000000"/>
          <w:lang w:val="en-US"/>
        </w:rPr>
        <w:t xml:space="preserve">Wilhelmsen I. </w:t>
      </w:r>
      <w:proofErr w:type="spellStart"/>
      <w:r w:rsidRPr="000464F9">
        <w:rPr>
          <w:color w:val="000000"/>
          <w:lang w:val="en-US"/>
        </w:rPr>
        <w:t>Sykdomsangst</w:t>
      </w:r>
      <w:proofErr w:type="spellEnd"/>
      <w:r w:rsidRPr="000464F9">
        <w:rPr>
          <w:color w:val="000000"/>
          <w:lang w:val="en-US"/>
        </w:rPr>
        <w:t xml:space="preserve"> </w:t>
      </w:r>
      <w:proofErr w:type="spellStart"/>
      <w:r w:rsidRPr="000464F9">
        <w:rPr>
          <w:color w:val="000000"/>
          <w:lang w:val="en-US"/>
        </w:rPr>
        <w:t>blant</w:t>
      </w:r>
      <w:proofErr w:type="spellEnd"/>
      <w:r w:rsidRPr="000464F9">
        <w:rPr>
          <w:color w:val="000000"/>
          <w:lang w:val="en-US"/>
        </w:rPr>
        <w:t xml:space="preserve"> </w:t>
      </w:r>
      <w:proofErr w:type="spellStart"/>
      <w:r w:rsidRPr="000464F9">
        <w:rPr>
          <w:color w:val="000000"/>
          <w:lang w:val="en-US"/>
        </w:rPr>
        <w:t>medisinog</w:t>
      </w:r>
      <w:proofErr w:type="spellEnd"/>
      <w:r w:rsidRPr="000464F9">
        <w:rPr>
          <w:color w:val="000000"/>
          <w:lang w:val="en-US"/>
        </w:rPr>
        <w:t xml:space="preserve"> </w:t>
      </w:r>
      <w:proofErr w:type="spellStart"/>
      <w:r w:rsidRPr="000464F9">
        <w:rPr>
          <w:color w:val="000000"/>
          <w:lang w:val="en-US"/>
        </w:rPr>
        <w:t>jusstudenter</w:t>
      </w:r>
      <w:proofErr w:type="spellEnd"/>
      <w:r w:rsidRPr="000464F9">
        <w:rPr>
          <w:color w:val="000000"/>
          <w:lang w:val="en-US"/>
        </w:rPr>
        <w:t>.</w:t>
      </w:r>
      <w:r>
        <w:rPr>
          <w:color w:val="000000"/>
          <w:lang w:val="en-US"/>
        </w:rPr>
        <w:t xml:space="preserve"> </w:t>
      </w:r>
      <w:proofErr w:type="spellStart"/>
      <w:r w:rsidRPr="000464F9">
        <w:rPr>
          <w:i/>
          <w:color w:val="000000"/>
          <w:lang w:val="en-US"/>
        </w:rPr>
        <w:t>Tidsskr</w:t>
      </w:r>
      <w:proofErr w:type="spellEnd"/>
      <w:r w:rsidRPr="000464F9">
        <w:rPr>
          <w:i/>
          <w:color w:val="000000"/>
          <w:lang w:val="en-US"/>
        </w:rPr>
        <w:t> Nor </w:t>
      </w:r>
      <w:proofErr w:type="spellStart"/>
      <w:r w:rsidRPr="000464F9">
        <w:rPr>
          <w:i/>
          <w:color w:val="000000"/>
          <w:lang w:val="en-US"/>
        </w:rPr>
        <w:t>Laegeforen</w:t>
      </w:r>
      <w:proofErr w:type="spellEnd"/>
      <w:r>
        <w:rPr>
          <w:i/>
          <w:color w:val="000000"/>
          <w:lang w:val="en-US"/>
        </w:rPr>
        <w:t xml:space="preserve">, </w:t>
      </w:r>
      <w:r w:rsidRPr="000464F9">
        <w:rPr>
          <w:color w:val="000000"/>
          <w:lang w:val="en-US"/>
        </w:rPr>
        <w:t>2002</w:t>
      </w:r>
      <w:r>
        <w:rPr>
          <w:color w:val="000000"/>
          <w:lang w:val="en-US"/>
        </w:rPr>
        <w:t xml:space="preserve">, vol. </w:t>
      </w:r>
      <w:r w:rsidRPr="000464F9">
        <w:rPr>
          <w:color w:val="000000"/>
          <w:lang w:val="en-US"/>
        </w:rPr>
        <w:t>122</w:t>
      </w:r>
      <w:r>
        <w:rPr>
          <w:color w:val="000000"/>
          <w:lang w:val="en-US"/>
        </w:rPr>
        <w:t xml:space="preserve">, </w:t>
      </w:r>
      <w:proofErr w:type="spellStart"/>
      <w:r>
        <w:rPr>
          <w:color w:val="000000"/>
          <w:lang w:val="en-US"/>
        </w:rPr>
        <w:t>iss</w:t>
      </w:r>
      <w:proofErr w:type="spellEnd"/>
      <w:r>
        <w:rPr>
          <w:color w:val="000000"/>
          <w:lang w:val="en-US"/>
        </w:rPr>
        <w:t xml:space="preserve">. </w:t>
      </w:r>
      <w:r w:rsidRPr="000464F9">
        <w:rPr>
          <w:color w:val="000000"/>
          <w:lang w:val="en-US"/>
        </w:rPr>
        <w:t>8</w:t>
      </w:r>
      <w:r>
        <w:rPr>
          <w:color w:val="000000"/>
          <w:lang w:val="en-US"/>
        </w:rPr>
        <w:t xml:space="preserve">, pp. </w:t>
      </w:r>
      <w:r w:rsidRPr="000464F9">
        <w:rPr>
          <w:color w:val="000000"/>
          <w:lang w:val="en-US"/>
        </w:rPr>
        <w:t>785</w:t>
      </w:r>
      <w:r>
        <w:rPr>
          <w:color w:val="000000"/>
          <w:lang w:val="en-US"/>
        </w:rPr>
        <w:t>-</w:t>
      </w:r>
      <w:r w:rsidRPr="000464F9">
        <w:rPr>
          <w:color w:val="000000"/>
          <w:lang w:val="en-US"/>
        </w:rPr>
        <w:t>787. (in Norwegian).</w:t>
      </w:r>
    </w:p>
    <w:p w:rsidR="009F3F65" w:rsidRPr="00FD641C" w:rsidRDefault="009F3F65" w:rsidP="00E46B61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</w:p>
    <w:p w:rsidR="007A11A5" w:rsidRPr="00FD641C" w:rsidRDefault="00C93C97" w:rsidP="0026528B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  <w:proofErr w:type="spellStart"/>
      <w:r w:rsidRPr="00FD641C">
        <w:rPr>
          <w:lang w:val="en-US"/>
        </w:rPr>
        <w:t>Zagurenko</w:t>
      </w:r>
      <w:proofErr w:type="spellEnd"/>
      <w:r w:rsidR="00E46B61" w:rsidRPr="00FD641C">
        <w:rPr>
          <w:lang w:val="en-US"/>
        </w:rPr>
        <w:t>,</w:t>
      </w:r>
      <w:r w:rsidRPr="00FD641C">
        <w:rPr>
          <w:lang w:val="en-US"/>
        </w:rPr>
        <w:t xml:space="preserve"> A.</w:t>
      </w:r>
      <w:r w:rsidR="0045483A" w:rsidRPr="00FD641C">
        <w:rPr>
          <w:lang w:val="en-US"/>
        </w:rPr>
        <w:t xml:space="preserve"> </w:t>
      </w:r>
      <w:r w:rsidRPr="00FD641C">
        <w:rPr>
          <w:lang w:val="en-US"/>
        </w:rPr>
        <w:t xml:space="preserve">G., </w:t>
      </w:r>
      <w:proofErr w:type="spellStart"/>
      <w:r w:rsidRPr="00FD641C">
        <w:rPr>
          <w:lang w:val="en-US"/>
        </w:rPr>
        <w:t>Korotovskikh</w:t>
      </w:r>
      <w:proofErr w:type="spellEnd"/>
      <w:r w:rsidR="00E46B61" w:rsidRPr="00FD641C">
        <w:rPr>
          <w:lang w:val="en-US"/>
        </w:rPr>
        <w:t>,</w:t>
      </w:r>
      <w:r w:rsidRPr="00FD641C">
        <w:rPr>
          <w:lang w:val="en-US"/>
        </w:rPr>
        <w:t xml:space="preserve"> V.</w:t>
      </w:r>
      <w:r w:rsidR="0045483A" w:rsidRPr="00FD641C">
        <w:rPr>
          <w:lang w:val="en-US"/>
        </w:rPr>
        <w:t xml:space="preserve"> </w:t>
      </w:r>
      <w:r w:rsidRPr="00FD641C">
        <w:rPr>
          <w:lang w:val="en-US"/>
        </w:rPr>
        <w:t>A., Kolesnikov</w:t>
      </w:r>
      <w:r w:rsidR="00E46B61" w:rsidRPr="00FD641C">
        <w:rPr>
          <w:lang w:val="en-US"/>
        </w:rPr>
        <w:t>,</w:t>
      </w:r>
      <w:r w:rsidRPr="00FD641C">
        <w:rPr>
          <w:lang w:val="en-US"/>
        </w:rPr>
        <w:t xml:space="preserve"> A.</w:t>
      </w:r>
      <w:r w:rsidR="0045483A" w:rsidRPr="00FD641C">
        <w:rPr>
          <w:lang w:val="en-US"/>
        </w:rPr>
        <w:t xml:space="preserve"> </w:t>
      </w:r>
      <w:r w:rsidRPr="00FD641C">
        <w:rPr>
          <w:lang w:val="en-US"/>
        </w:rPr>
        <w:t xml:space="preserve">A., </w:t>
      </w:r>
      <w:proofErr w:type="spellStart"/>
      <w:r w:rsidRPr="00FD641C">
        <w:rPr>
          <w:lang w:val="en-US"/>
        </w:rPr>
        <w:t>Timonov</w:t>
      </w:r>
      <w:proofErr w:type="spellEnd"/>
      <w:r w:rsidR="00E46B61" w:rsidRPr="00FD641C">
        <w:rPr>
          <w:lang w:val="en-US"/>
        </w:rPr>
        <w:t>,</w:t>
      </w:r>
      <w:r w:rsidRPr="00FD641C">
        <w:rPr>
          <w:lang w:val="en-US"/>
        </w:rPr>
        <w:t xml:space="preserve"> A.</w:t>
      </w:r>
      <w:r w:rsidR="0045483A" w:rsidRPr="00FD641C">
        <w:rPr>
          <w:lang w:val="en-US"/>
        </w:rPr>
        <w:t xml:space="preserve"> </w:t>
      </w:r>
      <w:r w:rsidRPr="00FD641C">
        <w:rPr>
          <w:lang w:val="en-US"/>
        </w:rPr>
        <w:t>V</w:t>
      </w:r>
      <w:r w:rsidR="00F62F55">
        <w:rPr>
          <w:lang w:val="en-US"/>
        </w:rPr>
        <w:t>., &amp;</w:t>
      </w:r>
      <w:r w:rsidR="00276D2B">
        <w:rPr>
          <w:lang w:val="en-US"/>
        </w:rPr>
        <w:t xml:space="preserve"> </w:t>
      </w:r>
      <w:proofErr w:type="spellStart"/>
      <w:r w:rsidRPr="00FD641C">
        <w:rPr>
          <w:lang w:val="en-US"/>
        </w:rPr>
        <w:t>Kardymon</w:t>
      </w:r>
      <w:proofErr w:type="spellEnd"/>
      <w:r w:rsidR="00E46B61" w:rsidRPr="00FD641C">
        <w:rPr>
          <w:lang w:val="en-US"/>
        </w:rPr>
        <w:t>,</w:t>
      </w:r>
      <w:r w:rsidRPr="00FD641C">
        <w:rPr>
          <w:lang w:val="en-US"/>
        </w:rPr>
        <w:t xml:space="preserve"> D.</w:t>
      </w:r>
      <w:r w:rsidR="0045483A" w:rsidRPr="00FD641C">
        <w:rPr>
          <w:lang w:val="en-US"/>
        </w:rPr>
        <w:t xml:space="preserve"> </w:t>
      </w:r>
      <w:r w:rsidRPr="00FD641C">
        <w:rPr>
          <w:lang w:val="en-US"/>
        </w:rPr>
        <w:t xml:space="preserve">V. </w:t>
      </w:r>
      <w:proofErr w:type="spellStart"/>
      <w:r w:rsidRPr="00FD641C">
        <w:rPr>
          <w:lang w:val="en-US"/>
        </w:rPr>
        <w:t>Tekhniko-ekonomicheskaya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optimizatsiya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dizaina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gidrorazryva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plasta</w:t>
      </w:r>
      <w:proofErr w:type="spellEnd"/>
      <w:r w:rsidRPr="00FD641C">
        <w:rPr>
          <w:lang w:val="en-US"/>
        </w:rPr>
        <w:t xml:space="preserve"> [</w:t>
      </w:r>
      <w:proofErr w:type="spellStart"/>
      <w:r w:rsidRPr="00FD641C">
        <w:rPr>
          <w:lang w:val="en-US"/>
        </w:rPr>
        <w:t>Tehnical</w:t>
      </w:r>
      <w:proofErr w:type="spellEnd"/>
      <w:r w:rsidRPr="00FD641C">
        <w:rPr>
          <w:lang w:val="en-US"/>
        </w:rPr>
        <w:t xml:space="preserve"> and economic optimization of the design of hydraulic fracturing].</w:t>
      </w:r>
      <w:r w:rsidR="003422E4" w:rsidRPr="00FD641C">
        <w:rPr>
          <w:lang w:val="en-US"/>
        </w:rPr>
        <w:t xml:space="preserve"> </w:t>
      </w:r>
      <w:proofErr w:type="spellStart"/>
      <w:r w:rsidRPr="00FD641C">
        <w:rPr>
          <w:i/>
          <w:lang w:val="en-US"/>
        </w:rPr>
        <w:t>Neftyanoe</w:t>
      </w:r>
      <w:proofErr w:type="spellEnd"/>
      <w:r w:rsidRPr="00FD641C">
        <w:rPr>
          <w:i/>
          <w:lang w:val="en-US"/>
        </w:rPr>
        <w:t xml:space="preserve"> </w:t>
      </w:r>
      <w:proofErr w:type="spellStart"/>
      <w:r w:rsidRPr="00FD641C">
        <w:rPr>
          <w:i/>
          <w:lang w:val="en-US"/>
        </w:rPr>
        <w:t>khozyaistvo</w:t>
      </w:r>
      <w:proofErr w:type="spellEnd"/>
      <w:r w:rsidR="004114EA" w:rsidRPr="00FD641C">
        <w:rPr>
          <w:i/>
          <w:lang w:val="en-US"/>
        </w:rPr>
        <w:t> </w:t>
      </w:r>
      <w:r w:rsidRPr="00FD641C">
        <w:rPr>
          <w:i/>
          <w:lang w:val="en-US"/>
        </w:rPr>
        <w:t>–</w:t>
      </w:r>
      <w:r w:rsidR="004114EA" w:rsidRPr="00FD641C">
        <w:rPr>
          <w:i/>
          <w:lang w:val="en-US"/>
        </w:rPr>
        <w:t> </w:t>
      </w:r>
      <w:r w:rsidRPr="00FD641C">
        <w:rPr>
          <w:i/>
          <w:lang w:val="en-US"/>
        </w:rPr>
        <w:t>Oil Industry</w:t>
      </w:r>
      <w:r w:rsidRPr="00FD641C">
        <w:rPr>
          <w:lang w:val="en-US"/>
        </w:rPr>
        <w:t>,</w:t>
      </w:r>
      <w:r w:rsidRPr="00FD641C">
        <w:rPr>
          <w:rStyle w:val="apple-converted-space"/>
          <w:lang w:val="en-US"/>
        </w:rPr>
        <w:t> </w:t>
      </w:r>
      <w:r w:rsidRPr="00FD641C">
        <w:rPr>
          <w:lang w:val="en-US"/>
        </w:rPr>
        <w:t>2008,</w:t>
      </w:r>
      <w:r w:rsidR="009A7B70" w:rsidRPr="00FD641C">
        <w:rPr>
          <w:rStyle w:val="apple-converted-space"/>
          <w:lang w:val="en-US"/>
        </w:rPr>
        <w:t xml:space="preserve"> </w:t>
      </w:r>
      <w:r w:rsidR="00545B11" w:rsidRPr="00FD641C">
        <w:rPr>
          <w:lang w:val="en-US"/>
        </w:rPr>
        <w:t>no</w:t>
      </w:r>
      <w:r w:rsidRPr="00FD641C">
        <w:rPr>
          <w:lang w:val="en-US"/>
        </w:rPr>
        <w:t>.</w:t>
      </w:r>
      <w:r w:rsidRPr="00FD641C">
        <w:rPr>
          <w:rStyle w:val="apple-converted-space"/>
          <w:lang w:val="en-US"/>
        </w:rPr>
        <w:t> </w:t>
      </w:r>
      <w:r w:rsidRPr="00FD641C">
        <w:rPr>
          <w:lang w:val="en-US"/>
        </w:rPr>
        <w:t>11,</w:t>
      </w:r>
      <w:r w:rsidRPr="00FD641C">
        <w:rPr>
          <w:rStyle w:val="apple-converted-space"/>
          <w:lang w:val="en-US"/>
        </w:rPr>
        <w:t> </w:t>
      </w:r>
      <w:r w:rsidRPr="00FD641C">
        <w:rPr>
          <w:lang w:val="en-US"/>
        </w:rPr>
        <w:t>pp</w:t>
      </w:r>
      <w:r w:rsidR="009A7B70" w:rsidRPr="00FD641C">
        <w:rPr>
          <w:lang w:val="en-US"/>
        </w:rPr>
        <w:t>. 54-</w:t>
      </w:r>
      <w:r w:rsidRPr="00FD641C">
        <w:rPr>
          <w:lang w:val="en-US"/>
        </w:rPr>
        <w:t>57.</w:t>
      </w:r>
    </w:p>
    <w:p w:rsidR="0026528B" w:rsidRPr="00FD641C" w:rsidRDefault="0026528B" w:rsidP="0026528B">
      <w:pPr>
        <w:pStyle w:val="a3"/>
        <w:shd w:val="clear" w:color="auto" w:fill="FFFFFF"/>
        <w:spacing w:before="0" w:beforeAutospacing="0" w:after="0" w:afterAutospacing="0"/>
        <w:jc w:val="both"/>
        <w:rPr>
          <w:rStyle w:val="a6"/>
          <w:b w:val="0"/>
          <w:bCs w:val="0"/>
          <w:lang w:val="en-US"/>
        </w:rPr>
      </w:pPr>
    </w:p>
    <w:p w:rsidR="00080AC3" w:rsidRPr="00FD641C" w:rsidRDefault="00080AC3" w:rsidP="00080AC3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FD641C">
        <w:rPr>
          <w:rStyle w:val="a6"/>
          <w:lang w:val="en-US"/>
        </w:rPr>
        <w:t>OR</w:t>
      </w:r>
    </w:p>
    <w:p w:rsidR="0026528B" w:rsidRPr="00FD641C" w:rsidRDefault="0026528B" w:rsidP="00E46B61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</w:p>
    <w:p w:rsidR="00C93C97" w:rsidRPr="00FD641C" w:rsidRDefault="00C93C97" w:rsidP="00614D52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  <w:proofErr w:type="spellStart"/>
      <w:r w:rsidRPr="00FD641C">
        <w:rPr>
          <w:lang w:val="en-US"/>
        </w:rPr>
        <w:t>Zagurenko</w:t>
      </w:r>
      <w:proofErr w:type="spellEnd"/>
      <w:r w:rsidR="00E46B61" w:rsidRPr="00FD641C">
        <w:rPr>
          <w:lang w:val="en-US"/>
        </w:rPr>
        <w:t>,</w:t>
      </w:r>
      <w:r w:rsidRPr="00FD641C">
        <w:rPr>
          <w:lang w:val="en-US"/>
        </w:rPr>
        <w:t xml:space="preserve"> A.</w:t>
      </w:r>
      <w:r w:rsidR="0045483A" w:rsidRPr="00FD641C">
        <w:rPr>
          <w:lang w:val="en-US"/>
        </w:rPr>
        <w:t xml:space="preserve"> </w:t>
      </w:r>
      <w:r w:rsidRPr="00FD641C">
        <w:rPr>
          <w:lang w:val="en-US"/>
        </w:rPr>
        <w:t xml:space="preserve">G., </w:t>
      </w:r>
      <w:proofErr w:type="spellStart"/>
      <w:r w:rsidRPr="00FD641C">
        <w:rPr>
          <w:lang w:val="en-US"/>
        </w:rPr>
        <w:t>Korotovskikh</w:t>
      </w:r>
      <w:proofErr w:type="spellEnd"/>
      <w:r w:rsidR="00E46B61" w:rsidRPr="00FD641C">
        <w:rPr>
          <w:lang w:val="en-US"/>
        </w:rPr>
        <w:t>,</w:t>
      </w:r>
      <w:r w:rsidRPr="00FD641C">
        <w:rPr>
          <w:lang w:val="en-US"/>
        </w:rPr>
        <w:t xml:space="preserve"> V.</w:t>
      </w:r>
      <w:r w:rsidR="0045483A" w:rsidRPr="00FD641C">
        <w:rPr>
          <w:lang w:val="en-US"/>
        </w:rPr>
        <w:t xml:space="preserve"> </w:t>
      </w:r>
      <w:r w:rsidRPr="00FD641C">
        <w:rPr>
          <w:lang w:val="en-US"/>
        </w:rPr>
        <w:t>A., Kolesnikov</w:t>
      </w:r>
      <w:r w:rsidR="00E46B61" w:rsidRPr="00FD641C">
        <w:rPr>
          <w:lang w:val="en-US"/>
        </w:rPr>
        <w:t>,</w:t>
      </w:r>
      <w:r w:rsidRPr="00FD641C">
        <w:rPr>
          <w:lang w:val="en-US"/>
        </w:rPr>
        <w:t xml:space="preserve"> A.</w:t>
      </w:r>
      <w:r w:rsidR="0045483A" w:rsidRPr="00FD641C">
        <w:rPr>
          <w:lang w:val="en-US"/>
        </w:rPr>
        <w:t xml:space="preserve"> </w:t>
      </w:r>
      <w:r w:rsidRPr="00FD641C">
        <w:rPr>
          <w:lang w:val="en-US"/>
        </w:rPr>
        <w:t xml:space="preserve">A., </w:t>
      </w:r>
      <w:proofErr w:type="spellStart"/>
      <w:r w:rsidRPr="00FD641C">
        <w:rPr>
          <w:lang w:val="en-US"/>
        </w:rPr>
        <w:t>Timonov</w:t>
      </w:r>
      <w:proofErr w:type="spellEnd"/>
      <w:r w:rsidR="00E46B61" w:rsidRPr="00FD641C">
        <w:rPr>
          <w:lang w:val="en-US"/>
        </w:rPr>
        <w:t>,</w:t>
      </w:r>
      <w:r w:rsidRPr="00FD641C">
        <w:rPr>
          <w:lang w:val="en-US"/>
        </w:rPr>
        <w:t xml:space="preserve"> A.</w:t>
      </w:r>
      <w:r w:rsidR="0045483A" w:rsidRPr="00FD641C">
        <w:rPr>
          <w:lang w:val="en-US"/>
        </w:rPr>
        <w:t xml:space="preserve"> </w:t>
      </w:r>
      <w:r w:rsidRPr="00FD641C">
        <w:rPr>
          <w:lang w:val="en-US"/>
        </w:rPr>
        <w:t>Y</w:t>
      </w:r>
      <w:r w:rsidR="00F62F55">
        <w:rPr>
          <w:lang w:val="en-US"/>
        </w:rPr>
        <w:t>., &amp;</w:t>
      </w:r>
      <w:r w:rsidR="00276D2B">
        <w:rPr>
          <w:lang w:val="en-US"/>
        </w:rPr>
        <w:t xml:space="preserve"> </w:t>
      </w:r>
      <w:proofErr w:type="spellStart"/>
      <w:r w:rsidRPr="00FD641C">
        <w:rPr>
          <w:lang w:val="en-US"/>
        </w:rPr>
        <w:t>Kardymon</w:t>
      </w:r>
      <w:proofErr w:type="spellEnd"/>
      <w:r w:rsidR="00E46B61" w:rsidRPr="00FD641C">
        <w:rPr>
          <w:lang w:val="en-US"/>
        </w:rPr>
        <w:t>,</w:t>
      </w:r>
      <w:r w:rsidRPr="00FD641C">
        <w:rPr>
          <w:lang w:val="en-US"/>
        </w:rPr>
        <w:t xml:space="preserve"> D.</w:t>
      </w:r>
      <w:r w:rsidR="0045483A" w:rsidRPr="00FD641C">
        <w:rPr>
          <w:lang w:val="en-US"/>
        </w:rPr>
        <w:t xml:space="preserve"> </w:t>
      </w:r>
      <w:r w:rsidRPr="00FD641C">
        <w:rPr>
          <w:lang w:val="en-US"/>
        </w:rPr>
        <w:t xml:space="preserve">V. </w:t>
      </w:r>
      <w:proofErr w:type="spellStart"/>
      <w:r w:rsidRPr="00FD641C">
        <w:rPr>
          <w:lang w:val="en-US"/>
        </w:rPr>
        <w:t>Tehnical</w:t>
      </w:r>
      <w:proofErr w:type="spellEnd"/>
      <w:r w:rsidRPr="00FD641C">
        <w:rPr>
          <w:lang w:val="en-US"/>
        </w:rPr>
        <w:t xml:space="preserve"> and economic optimization of the design of hydraulic fracturing.</w:t>
      </w:r>
      <w:r w:rsidRPr="00FD641C">
        <w:rPr>
          <w:rStyle w:val="apple-converted-space"/>
          <w:lang w:val="en-US"/>
        </w:rPr>
        <w:t> </w:t>
      </w:r>
      <w:proofErr w:type="spellStart"/>
      <w:r w:rsidRPr="00FD641C">
        <w:rPr>
          <w:i/>
          <w:lang w:val="en-US"/>
        </w:rPr>
        <w:t>Neftyanoe</w:t>
      </w:r>
      <w:proofErr w:type="spellEnd"/>
      <w:r w:rsidRPr="00FD641C">
        <w:rPr>
          <w:i/>
          <w:lang w:val="en-US"/>
        </w:rPr>
        <w:t xml:space="preserve"> </w:t>
      </w:r>
      <w:proofErr w:type="spellStart"/>
      <w:r w:rsidRPr="00FD641C">
        <w:rPr>
          <w:i/>
          <w:lang w:val="en-US"/>
        </w:rPr>
        <w:t>khozyaistvo</w:t>
      </w:r>
      <w:proofErr w:type="spellEnd"/>
      <w:r w:rsidRPr="00FD641C">
        <w:rPr>
          <w:i/>
          <w:lang w:val="en-US"/>
        </w:rPr>
        <w:t xml:space="preserve"> – Oil Industry</w:t>
      </w:r>
      <w:r w:rsidRPr="00FD641C">
        <w:rPr>
          <w:lang w:val="en-US"/>
        </w:rPr>
        <w:t>,</w:t>
      </w:r>
      <w:r w:rsidRPr="00FD641C">
        <w:rPr>
          <w:rStyle w:val="apple-converted-space"/>
          <w:lang w:val="en-US"/>
        </w:rPr>
        <w:t> </w:t>
      </w:r>
      <w:r w:rsidRPr="00FD641C">
        <w:rPr>
          <w:lang w:val="en-US"/>
        </w:rPr>
        <w:t>2008,</w:t>
      </w:r>
      <w:r w:rsidR="009A7B70" w:rsidRPr="00FD641C">
        <w:rPr>
          <w:rStyle w:val="apple-converted-space"/>
          <w:lang w:val="en-US"/>
        </w:rPr>
        <w:t xml:space="preserve"> </w:t>
      </w:r>
      <w:r w:rsidR="009A7B70" w:rsidRPr="00FD641C">
        <w:rPr>
          <w:lang w:val="en-US"/>
        </w:rPr>
        <w:t>no</w:t>
      </w:r>
      <w:r w:rsidRPr="00FD641C">
        <w:rPr>
          <w:lang w:val="en-US"/>
        </w:rPr>
        <w:t>.</w:t>
      </w:r>
      <w:r w:rsidR="009A7B70" w:rsidRPr="00FD641C">
        <w:rPr>
          <w:rStyle w:val="apple-converted-space"/>
          <w:lang w:val="en-US"/>
        </w:rPr>
        <w:t xml:space="preserve"> </w:t>
      </w:r>
      <w:r w:rsidR="009A7B70" w:rsidRPr="00FD641C">
        <w:rPr>
          <w:lang w:val="en-US"/>
        </w:rPr>
        <w:t>11, pp. 54-</w:t>
      </w:r>
      <w:r w:rsidRPr="00FD641C">
        <w:rPr>
          <w:lang w:val="en-US"/>
        </w:rPr>
        <w:t>57.</w:t>
      </w:r>
      <w:r w:rsidR="00335E46" w:rsidRPr="00FD641C">
        <w:rPr>
          <w:lang w:val="en-US"/>
        </w:rPr>
        <w:t xml:space="preserve"> (In Russian).</w:t>
      </w:r>
    </w:p>
    <w:p w:rsidR="007A11A5" w:rsidRPr="00FD641C" w:rsidRDefault="007A11A5" w:rsidP="00E46B61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</w:p>
    <w:p w:rsidR="00614D52" w:rsidRPr="00FD641C" w:rsidRDefault="00614D52" w:rsidP="00614D52">
      <w:pPr>
        <w:jc w:val="both"/>
        <w:rPr>
          <w:lang w:val="en-US"/>
        </w:rPr>
      </w:pPr>
      <w:proofErr w:type="spellStart"/>
      <w:r w:rsidRPr="00FD641C">
        <w:rPr>
          <w:lang w:val="en-US"/>
        </w:rPr>
        <w:t>Havrylyuk</w:t>
      </w:r>
      <w:proofErr w:type="spellEnd"/>
      <w:r w:rsidRPr="00FD641C">
        <w:rPr>
          <w:lang w:val="en-US"/>
        </w:rPr>
        <w:t xml:space="preserve">, I. Yu., </w:t>
      </w:r>
      <w:proofErr w:type="spellStart"/>
      <w:r w:rsidRPr="00FD641C">
        <w:rPr>
          <w:lang w:val="en-US"/>
        </w:rPr>
        <w:t>Mats'ko</w:t>
      </w:r>
      <w:proofErr w:type="spellEnd"/>
      <w:r w:rsidRPr="00FD641C">
        <w:rPr>
          <w:lang w:val="en-US"/>
        </w:rPr>
        <w:t>, O. Y</w:t>
      </w:r>
      <w:r w:rsidR="00F62F55">
        <w:rPr>
          <w:lang w:val="en-US"/>
        </w:rPr>
        <w:t>., &amp;</w:t>
      </w:r>
      <w:r w:rsidR="00276D2B">
        <w:rPr>
          <w:lang w:val="en-US"/>
        </w:rPr>
        <w:t xml:space="preserve"> </w:t>
      </w:r>
      <w:proofErr w:type="spellStart"/>
      <w:r w:rsidRPr="00FD641C">
        <w:rPr>
          <w:lang w:val="en-US"/>
        </w:rPr>
        <w:t>Dachkovs'kyy</w:t>
      </w:r>
      <w:proofErr w:type="spellEnd"/>
      <w:r w:rsidRPr="00FD641C">
        <w:rPr>
          <w:lang w:val="en-US"/>
        </w:rPr>
        <w:t xml:space="preserve">, V. O. </w:t>
      </w:r>
      <w:proofErr w:type="spellStart"/>
      <w:r w:rsidRPr="00FD641C">
        <w:rPr>
          <w:lang w:val="en-US"/>
        </w:rPr>
        <w:t>Kontseptual'ni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osnovy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upravlinnya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potokamy</w:t>
      </w:r>
      <w:proofErr w:type="spellEnd"/>
      <w:r w:rsidRPr="00FD641C">
        <w:rPr>
          <w:lang w:val="en-US"/>
        </w:rPr>
        <w:t xml:space="preserve"> v </w:t>
      </w:r>
      <w:proofErr w:type="spellStart"/>
      <w:r w:rsidRPr="00FD641C">
        <w:rPr>
          <w:lang w:val="en-US"/>
        </w:rPr>
        <w:t>systemi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lohistychnoho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zabezpechennya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Zbroynykh</w:t>
      </w:r>
      <w:proofErr w:type="spellEnd"/>
      <w:r w:rsidRPr="00FD641C">
        <w:rPr>
          <w:lang w:val="en-US"/>
        </w:rPr>
        <w:t xml:space="preserve"> Syl </w:t>
      </w:r>
      <w:proofErr w:type="spellStart"/>
      <w:r w:rsidRPr="00FD641C">
        <w:rPr>
          <w:lang w:val="en-US"/>
        </w:rPr>
        <w:t>Ukrayiny</w:t>
      </w:r>
      <w:proofErr w:type="spellEnd"/>
      <w:r w:rsidRPr="00FD641C">
        <w:rPr>
          <w:lang w:val="en-US"/>
        </w:rPr>
        <w:t xml:space="preserve"> [Conceptual basis of flow management in the system of logistic support of the armed forces of Ukraine]. </w:t>
      </w:r>
      <w:proofErr w:type="spellStart"/>
      <w:r w:rsidRPr="00FD641C">
        <w:rPr>
          <w:i/>
          <w:lang w:val="en-US"/>
        </w:rPr>
        <w:t>Suchasni</w:t>
      </w:r>
      <w:proofErr w:type="spellEnd"/>
      <w:r w:rsidRPr="00FD641C">
        <w:rPr>
          <w:i/>
          <w:lang w:val="en-US"/>
        </w:rPr>
        <w:t xml:space="preserve"> </w:t>
      </w:r>
      <w:proofErr w:type="spellStart"/>
      <w:r w:rsidRPr="00FD641C">
        <w:rPr>
          <w:i/>
          <w:lang w:val="en-US"/>
        </w:rPr>
        <w:t>informatsiyni</w:t>
      </w:r>
      <w:proofErr w:type="spellEnd"/>
      <w:r w:rsidRPr="00FD641C">
        <w:rPr>
          <w:i/>
          <w:lang w:val="en-US"/>
        </w:rPr>
        <w:t xml:space="preserve"> </w:t>
      </w:r>
      <w:proofErr w:type="spellStart"/>
      <w:r w:rsidRPr="00FD641C">
        <w:rPr>
          <w:i/>
          <w:lang w:val="en-US"/>
        </w:rPr>
        <w:t>tekhnolohiyi</w:t>
      </w:r>
      <w:proofErr w:type="spellEnd"/>
      <w:r w:rsidRPr="00FD641C">
        <w:rPr>
          <w:i/>
          <w:lang w:val="en-US"/>
        </w:rPr>
        <w:t xml:space="preserve"> u </w:t>
      </w:r>
      <w:proofErr w:type="spellStart"/>
      <w:r w:rsidRPr="00FD641C">
        <w:rPr>
          <w:i/>
          <w:lang w:val="en-US"/>
        </w:rPr>
        <w:t>sferi</w:t>
      </w:r>
      <w:proofErr w:type="spellEnd"/>
      <w:r w:rsidRPr="00FD641C">
        <w:rPr>
          <w:i/>
          <w:lang w:val="en-US"/>
        </w:rPr>
        <w:t xml:space="preserve"> </w:t>
      </w:r>
      <w:proofErr w:type="spellStart"/>
      <w:r w:rsidRPr="00FD641C">
        <w:rPr>
          <w:i/>
          <w:lang w:val="en-US"/>
        </w:rPr>
        <w:t>bezpeky</w:t>
      </w:r>
      <w:proofErr w:type="spellEnd"/>
      <w:r w:rsidRPr="00FD641C">
        <w:rPr>
          <w:i/>
          <w:lang w:val="en-US"/>
        </w:rPr>
        <w:t xml:space="preserve"> ta </w:t>
      </w:r>
      <w:proofErr w:type="spellStart"/>
      <w:r w:rsidRPr="00FD641C">
        <w:rPr>
          <w:i/>
          <w:lang w:val="en-US"/>
        </w:rPr>
        <w:t>oborony</w:t>
      </w:r>
      <w:proofErr w:type="spellEnd"/>
      <w:r w:rsidRPr="00FD641C">
        <w:rPr>
          <w:i/>
          <w:lang w:val="en-US"/>
        </w:rPr>
        <w:t xml:space="preserve"> – </w:t>
      </w:r>
      <w:hyperlink r:id="rId8" w:history="1">
        <w:r w:rsidRPr="00FD641C">
          <w:rPr>
            <w:i/>
            <w:lang w:val="en-US"/>
          </w:rPr>
          <w:t xml:space="preserve">Modern Information Technologies in the Sphere of Security and </w:t>
        </w:r>
        <w:proofErr w:type="spellStart"/>
        <w:r w:rsidRPr="00FD641C">
          <w:rPr>
            <w:i/>
            <w:lang w:val="en-US"/>
          </w:rPr>
          <w:t>Defence</w:t>
        </w:r>
        <w:proofErr w:type="spellEnd"/>
      </w:hyperlink>
      <w:r w:rsidRPr="00FD641C">
        <w:rPr>
          <w:lang w:val="en-US"/>
        </w:rPr>
        <w:t xml:space="preserve">, 2019, vol. 34, no. 1, pp. 37-44. </w:t>
      </w:r>
      <w:r w:rsidR="008968E6">
        <w:rPr>
          <w:lang w:val="en-US"/>
        </w:rPr>
        <w:t>DOI:</w:t>
      </w:r>
      <w:r w:rsidRPr="00FD641C">
        <w:rPr>
          <w:lang w:val="en-US"/>
        </w:rPr>
        <w:t xml:space="preserve"> 10.33099/2311-7249/2019-34-1-37-44.</w:t>
      </w:r>
    </w:p>
    <w:p w:rsidR="00614D52" w:rsidRPr="00FD641C" w:rsidRDefault="00614D52" w:rsidP="00E46B61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</w:p>
    <w:p w:rsidR="0026528B" w:rsidRPr="00FD641C" w:rsidRDefault="0026528B" w:rsidP="00E46B61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</w:p>
    <w:p w:rsidR="00C93C97" w:rsidRPr="00FD641C" w:rsidRDefault="00C93C97" w:rsidP="00E46B61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  <w:proofErr w:type="spellStart"/>
      <w:r w:rsidRPr="00FD641C">
        <w:rPr>
          <w:lang w:val="en-US"/>
        </w:rPr>
        <w:t>Kharlamova</w:t>
      </w:r>
      <w:proofErr w:type="spellEnd"/>
      <w:r w:rsidR="00E46B61" w:rsidRPr="00FD641C">
        <w:rPr>
          <w:lang w:val="en-US"/>
        </w:rPr>
        <w:t>,</w:t>
      </w:r>
      <w:r w:rsidRPr="00FD641C">
        <w:rPr>
          <w:lang w:val="en-US"/>
        </w:rPr>
        <w:t xml:space="preserve"> T.</w:t>
      </w:r>
      <w:r w:rsidR="0045483A" w:rsidRPr="00FD641C">
        <w:rPr>
          <w:lang w:val="en-US"/>
        </w:rPr>
        <w:t xml:space="preserve"> </w:t>
      </w:r>
      <w:r w:rsidRPr="00FD641C">
        <w:rPr>
          <w:lang w:val="en-US"/>
        </w:rPr>
        <w:t xml:space="preserve">L. </w:t>
      </w:r>
      <w:proofErr w:type="spellStart"/>
      <w:r w:rsidRPr="00FD641C">
        <w:rPr>
          <w:lang w:val="en-US"/>
        </w:rPr>
        <w:t>Motivatsionnye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osnovy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effektivnoi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raboty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predpriyatiya</w:t>
      </w:r>
      <w:proofErr w:type="spellEnd"/>
      <w:r w:rsidRPr="00FD641C">
        <w:rPr>
          <w:lang w:val="en-US"/>
        </w:rPr>
        <w:t xml:space="preserve"> [Motivational basis for the effective work of an enterprise].</w:t>
      </w:r>
      <w:r w:rsidRPr="00FD641C">
        <w:rPr>
          <w:rStyle w:val="apple-converted-space"/>
          <w:lang w:val="en-US"/>
        </w:rPr>
        <w:t> </w:t>
      </w:r>
      <w:proofErr w:type="spellStart"/>
      <w:r w:rsidRPr="00FD641C">
        <w:rPr>
          <w:i/>
          <w:lang w:val="en-US"/>
        </w:rPr>
        <w:t>Ekonomika</w:t>
      </w:r>
      <w:proofErr w:type="spellEnd"/>
      <w:r w:rsidRPr="00FD641C">
        <w:rPr>
          <w:i/>
          <w:lang w:val="en-US"/>
        </w:rPr>
        <w:t xml:space="preserve"> i </w:t>
      </w:r>
      <w:proofErr w:type="spellStart"/>
      <w:r w:rsidRPr="00FD641C">
        <w:rPr>
          <w:i/>
          <w:lang w:val="en-US"/>
        </w:rPr>
        <w:t>upr</w:t>
      </w:r>
      <w:proofErr w:type="spellEnd"/>
      <w:r w:rsidRPr="00FD641C">
        <w:rPr>
          <w:i/>
        </w:rPr>
        <w:t>а</w:t>
      </w:r>
      <w:proofErr w:type="spellStart"/>
      <w:r w:rsidRPr="00FD641C">
        <w:rPr>
          <w:i/>
          <w:lang w:val="en-US"/>
        </w:rPr>
        <w:t>vlenie</w:t>
      </w:r>
      <w:proofErr w:type="spellEnd"/>
      <w:r w:rsidRPr="00FD641C">
        <w:rPr>
          <w:lang w:val="en-US"/>
        </w:rPr>
        <w:t>,</w:t>
      </w:r>
      <w:r w:rsidRPr="00FD641C">
        <w:rPr>
          <w:rStyle w:val="apple-converted-space"/>
          <w:lang w:val="en-US"/>
        </w:rPr>
        <w:t> </w:t>
      </w:r>
      <w:r w:rsidRPr="00FD641C">
        <w:rPr>
          <w:lang w:val="en-US"/>
        </w:rPr>
        <w:t>2006,</w:t>
      </w:r>
      <w:r w:rsidRPr="00FD641C">
        <w:rPr>
          <w:rStyle w:val="apple-converted-space"/>
          <w:lang w:val="en-US"/>
        </w:rPr>
        <w:t> </w:t>
      </w:r>
      <w:r w:rsidR="00165432" w:rsidRPr="00FD641C">
        <w:rPr>
          <w:lang w:val="en-US"/>
        </w:rPr>
        <w:t>no. 3, pp. 100-</w:t>
      </w:r>
      <w:r w:rsidRPr="00FD641C">
        <w:rPr>
          <w:lang w:val="en-US"/>
        </w:rPr>
        <w:t>102.</w:t>
      </w:r>
    </w:p>
    <w:p w:rsidR="00F00F4E" w:rsidRPr="00FD641C" w:rsidRDefault="00F00F4E" w:rsidP="003422E4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</w:p>
    <w:p w:rsidR="00C93C97" w:rsidRPr="00FD641C" w:rsidRDefault="00C93C97" w:rsidP="003422E4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  <w:proofErr w:type="spellStart"/>
      <w:r w:rsidRPr="00FD641C">
        <w:rPr>
          <w:lang w:val="en-US"/>
        </w:rPr>
        <w:t>Lavrishcheva</w:t>
      </w:r>
      <w:proofErr w:type="spellEnd"/>
      <w:r w:rsidR="0045483A" w:rsidRPr="00FD641C">
        <w:rPr>
          <w:lang w:val="en-US"/>
        </w:rPr>
        <w:t>,</w:t>
      </w:r>
      <w:r w:rsidRPr="00FD641C">
        <w:rPr>
          <w:lang w:val="en-US"/>
        </w:rPr>
        <w:t xml:space="preserve"> E.</w:t>
      </w:r>
      <w:r w:rsidR="003422E4" w:rsidRPr="00FD641C">
        <w:rPr>
          <w:lang w:val="en-US"/>
        </w:rPr>
        <w:t xml:space="preserve"> </w:t>
      </w:r>
      <w:r w:rsidRPr="00FD641C">
        <w:rPr>
          <w:lang w:val="en-US"/>
        </w:rPr>
        <w:t>E.</w:t>
      </w:r>
      <w:r w:rsidR="00B6188E">
        <w:rPr>
          <w:lang w:val="en-US"/>
        </w:rPr>
        <w:t xml:space="preserve"> </w:t>
      </w:r>
      <w:r w:rsidRPr="00FD641C">
        <w:t>К</w:t>
      </w:r>
      <w:r w:rsidR="00165432" w:rsidRPr="00FD641C">
        <w:rPr>
          <w:rStyle w:val="apple-converted-space"/>
          <w:lang w:val="en-US"/>
        </w:rPr>
        <w:t xml:space="preserve"> </w:t>
      </w:r>
      <w:proofErr w:type="spellStart"/>
      <w:r w:rsidRPr="00FD641C">
        <w:rPr>
          <w:lang w:val="en-US"/>
        </w:rPr>
        <w:t>voprosu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otsenki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urovnya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informatizatsii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predpriyatii</w:t>
      </w:r>
      <w:proofErr w:type="spellEnd"/>
      <w:r w:rsidRPr="00FD641C">
        <w:rPr>
          <w:lang w:val="en-US"/>
        </w:rPr>
        <w:t xml:space="preserve"> [On assessment of the level of enterprises informatization]</w:t>
      </w:r>
      <w:r w:rsidR="00F00F4E" w:rsidRPr="00FD641C">
        <w:rPr>
          <w:lang w:val="en-US"/>
        </w:rPr>
        <w:t>.</w:t>
      </w:r>
      <w:r w:rsidRPr="00FD641C">
        <w:rPr>
          <w:rStyle w:val="apple-converted-space"/>
          <w:lang w:val="en-US"/>
        </w:rPr>
        <w:t> </w:t>
      </w:r>
      <w:proofErr w:type="spellStart"/>
      <w:r w:rsidRPr="00FD641C">
        <w:rPr>
          <w:i/>
          <w:lang w:val="en-US"/>
        </w:rPr>
        <w:t>Izvestiya</w:t>
      </w:r>
      <w:proofErr w:type="spellEnd"/>
      <w:r w:rsidRPr="00FD641C">
        <w:rPr>
          <w:i/>
          <w:lang w:val="en-US"/>
        </w:rPr>
        <w:t xml:space="preserve"> </w:t>
      </w:r>
      <w:proofErr w:type="spellStart"/>
      <w:r w:rsidRPr="00FD641C">
        <w:rPr>
          <w:i/>
          <w:lang w:val="en-US"/>
        </w:rPr>
        <w:t>vuzov</w:t>
      </w:r>
      <w:proofErr w:type="spellEnd"/>
      <w:r w:rsidRPr="00FD641C">
        <w:rPr>
          <w:i/>
          <w:lang w:val="en-US"/>
        </w:rPr>
        <w:t xml:space="preserve">. </w:t>
      </w:r>
      <w:proofErr w:type="spellStart"/>
      <w:r w:rsidRPr="00FD641C">
        <w:rPr>
          <w:i/>
          <w:lang w:val="en-US"/>
        </w:rPr>
        <w:t>Severo-kavkazskyi</w:t>
      </w:r>
      <w:proofErr w:type="spellEnd"/>
      <w:r w:rsidRPr="00FD641C">
        <w:rPr>
          <w:i/>
          <w:lang w:val="en-US"/>
        </w:rPr>
        <w:t xml:space="preserve"> region </w:t>
      </w:r>
      <w:proofErr w:type="spellStart"/>
      <w:r w:rsidRPr="00FD641C">
        <w:rPr>
          <w:i/>
          <w:lang w:val="en-US"/>
        </w:rPr>
        <w:t>Tekhnicheskie</w:t>
      </w:r>
      <w:proofErr w:type="spellEnd"/>
      <w:r w:rsidRPr="00FD641C">
        <w:rPr>
          <w:i/>
          <w:lang w:val="en-US"/>
        </w:rPr>
        <w:t> </w:t>
      </w:r>
      <w:proofErr w:type="spellStart"/>
      <w:r w:rsidRPr="00FD641C">
        <w:rPr>
          <w:i/>
          <w:lang w:val="en-US"/>
        </w:rPr>
        <w:t>nauki</w:t>
      </w:r>
      <w:proofErr w:type="spellEnd"/>
      <w:r w:rsidRPr="00FD641C">
        <w:rPr>
          <w:i/>
          <w:lang w:val="en-US"/>
        </w:rPr>
        <w:t>,</w:t>
      </w:r>
      <w:r w:rsidR="00165432" w:rsidRPr="00FD641C">
        <w:rPr>
          <w:rStyle w:val="apple-converted-space"/>
          <w:lang w:val="en-US"/>
        </w:rPr>
        <w:t xml:space="preserve"> </w:t>
      </w:r>
      <w:r w:rsidRPr="00FD641C">
        <w:rPr>
          <w:lang w:val="en-US"/>
        </w:rPr>
        <w:t>2006,</w:t>
      </w:r>
      <w:r w:rsidR="00165432" w:rsidRPr="00FD641C">
        <w:rPr>
          <w:rStyle w:val="apple-converted-space"/>
          <w:lang w:val="en-US"/>
        </w:rPr>
        <w:t xml:space="preserve"> </w:t>
      </w:r>
      <w:r w:rsidR="00165432" w:rsidRPr="00FD641C">
        <w:rPr>
          <w:lang w:val="en-US"/>
        </w:rPr>
        <w:t>no</w:t>
      </w:r>
      <w:r w:rsidRPr="00FD641C">
        <w:rPr>
          <w:lang w:val="en-US"/>
        </w:rPr>
        <w:t>.</w:t>
      </w:r>
      <w:r w:rsidR="00165432" w:rsidRPr="00FD641C">
        <w:rPr>
          <w:rStyle w:val="apple-converted-space"/>
          <w:lang w:val="en-US"/>
        </w:rPr>
        <w:t xml:space="preserve"> </w:t>
      </w:r>
      <w:r w:rsidRPr="00FD641C">
        <w:rPr>
          <w:lang w:val="en-US"/>
        </w:rPr>
        <w:t>7, pp</w:t>
      </w:r>
      <w:r w:rsidR="00165432" w:rsidRPr="00FD641C">
        <w:rPr>
          <w:lang w:val="en-US"/>
        </w:rPr>
        <w:t>. 85-</w:t>
      </w:r>
      <w:r w:rsidRPr="00FD641C">
        <w:rPr>
          <w:lang w:val="en-US"/>
        </w:rPr>
        <w:t>91.</w:t>
      </w:r>
    </w:p>
    <w:p w:rsidR="00614D52" w:rsidRPr="00FD641C" w:rsidRDefault="00614D52" w:rsidP="003422E4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</w:p>
    <w:p w:rsidR="00614D52" w:rsidRPr="00FD641C" w:rsidRDefault="00614D52" w:rsidP="00614D52">
      <w:pPr>
        <w:jc w:val="both"/>
        <w:rPr>
          <w:lang w:val="en-US"/>
        </w:rPr>
      </w:pPr>
      <w:proofErr w:type="spellStart"/>
      <w:r w:rsidRPr="00FD641C">
        <w:rPr>
          <w:lang w:val="en-US"/>
        </w:rPr>
        <w:t>Nakonechnyy</w:t>
      </w:r>
      <w:proofErr w:type="spellEnd"/>
      <w:r w:rsidRPr="00FD641C">
        <w:rPr>
          <w:lang w:val="en-US"/>
        </w:rPr>
        <w:t xml:space="preserve">, O. </w:t>
      </w:r>
      <w:proofErr w:type="spellStart"/>
      <w:r w:rsidRPr="00FD641C">
        <w:rPr>
          <w:lang w:val="en-US"/>
        </w:rPr>
        <w:t>Analiz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umov</w:t>
      </w:r>
      <w:proofErr w:type="spellEnd"/>
      <w:r w:rsidRPr="00FD641C">
        <w:rPr>
          <w:lang w:val="en-US"/>
        </w:rPr>
        <w:t xml:space="preserve"> ta </w:t>
      </w:r>
      <w:proofErr w:type="spellStart"/>
      <w:r w:rsidRPr="00FD641C">
        <w:rPr>
          <w:lang w:val="en-US"/>
        </w:rPr>
        <w:t>faktoriv</w:t>
      </w:r>
      <w:proofErr w:type="spellEnd"/>
      <w:r w:rsidRPr="00FD641C">
        <w:rPr>
          <w:lang w:val="en-US"/>
        </w:rPr>
        <w:t xml:space="preserve">, </w:t>
      </w:r>
      <w:proofErr w:type="spellStart"/>
      <w:r w:rsidRPr="00FD641C">
        <w:rPr>
          <w:lang w:val="en-US"/>
        </w:rPr>
        <w:t>shcho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vplyvayut</w:t>
      </w:r>
      <w:proofErr w:type="spellEnd"/>
      <w:r w:rsidRPr="00FD641C">
        <w:rPr>
          <w:lang w:val="en-US"/>
        </w:rPr>
        <w:t xml:space="preserve">' </w:t>
      </w:r>
      <w:proofErr w:type="spellStart"/>
      <w:r w:rsidRPr="00FD641C">
        <w:rPr>
          <w:lang w:val="en-US"/>
        </w:rPr>
        <w:t>na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efektyvnist</w:t>
      </w:r>
      <w:proofErr w:type="spellEnd"/>
      <w:r w:rsidRPr="00FD641C">
        <w:rPr>
          <w:lang w:val="en-US"/>
        </w:rPr>
        <w:t xml:space="preserve">' </w:t>
      </w:r>
      <w:proofErr w:type="spellStart"/>
      <w:r w:rsidRPr="00FD641C">
        <w:rPr>
          <w:lang w:val="en-US"/>
        </w:rPr>
        <w:t>funktsionuvannya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systemy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lohistyky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syl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oborony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derzhavy</w:t>
      </w:r>
      <w:proofErr w:type="spellEnd"/>
      <w:r w:rsidRPr="00FD641C">
        <w:rPr>
          <w:lang w:val="en-US"/>
        </w:rPr>
        <w:t xml:space="preserve"> [Analysis of conditions and factors influencing the efficiency of the system of logistics of the country defense forces]. </w:t>
      </w:r>
      <w:proofErr w:type="spellStart"/>
      <w:r w:rsidRPr="00FD641C">
        <w:rPr>
          <w:i/>
          <w:lang w:val="en-US"/>
        </w:rPr>
        <w:t>Systemy</w:t>
      </w:r>
      <w:proofErr w:type="spellEnd"/>
      <w:r w:rsidRPr="00FD641C">
        <w:rPr>
          <w:i/>
          <w:lang w:val="en-US"/>
        </w:rPr>
        <w:t xml:space="preserve"> </w:t>
      </w:r>
      <w:proofErr w:type="spellStart"/>
      <w:r w:rsidRPr="00FD641C">
        <w:rPr>
          <w:i/>
          <w:lang w:val="en-US"/>
        </w:rPr>
        <w:t>upravlinnya</w:t>
      </w:r>
      <w:proofErr w:type="spellEnd"/>
      <w:r w:rsidRPr="00FD641C">
        <w:rPr>
          <w:i/>
          <w:lang w:val="en-US"/>
        </w:rPr>
        <w:t xml:space="preserve">, </w:t>
      </w:r>
      <w:proofErr w:type="spellStart"/>
      <w:r w:rsidRPr="00FD641C">
        <w:rPr>
          <w:i/>
          <w:lang w:val="en-US"/>
        </w:rPr>
        <w:t>navihatsiyi</w:t>
      </w:r>
      <w:proofErr w:type="spellEnd"/>
      <w:r w:rsidRPr="00FD641C">
        <w:rPr>
          <w:i/>
          <w:lang w:val="en-US"/>
        </w:rPr>
        <w:t xml:space="preserve"> ta </w:t>
      </w:r>
      <w:proofErr w:type="spellStart"/>
      <w:r w:rsidRPr="00FD641C">
        <w:rPr>
          <w:i/>
          <w:lang w:val="en-US"/>
        </w:rPr>
        <w:t>zv"yazku</w:t>
      </w:r>
      <w:proofErr w:type="spellEnd"/>
      <w:r w:rsidRPr="00FD641C">
        <w:rPr>
          <w:i/>
          <w:lang w:val="en-US"/>
        </w:rPr>
        <w:t xml:space="preserve">. </w:t>
      </w:r>
      <w:proofErr w:type="spellStart"/>
      <w:r w:rsidRPr="00FD641C">
        <w:rPr>
          <w:i/>
          <w:lang w:val="en-US"/>
        </w:rPr>
        <w:t>Zbirnyk</w:t>
      </w:r>
      <w:proofErr w:type="spellEnd"/>
      <w:r w:rsidRPr="00FD641C">
        <w:rPr>
          <w:i/>
          <w:lang w:val="en-US"/>
        </w:rPr>
        <w:t xml:space="preserve"> </w:t>
      </w:r>
      <w:proofErr w:type="spellStart"/>
      <w:r w:rsidRPr="00FD641C">
        <w:rPr>
          <w:i/>
          <w:lang w:val="en-US"/>
        </w:rPr>
        <w:t>naukovykh</w:t>
      </w:r>
      <w:proofErr w:type="spellEnd"/>
      <w:r w:rsidRPr="00FD641C">
        <w:rPr>
          <w:i/>
          <w:lang w:val="en-US"/>
        </w:rPr>
        <w:t xml:space="preserve"> prats' – Control, navigation and communication systems. Academic journal</w:t>
      </w:r>
      <w:r w:rsidRPr="00FD641C">
        <w:rPr>
          <w:lang w:val="en-US"/>
        </w:rPr>
        <w:t xml:space="preserve">, 2019, vol. 3, no. 55, pp. 48-57. </w:t>
      </w:r>
      <w:r w:rsidR="008968E6">
        <w:rPr>
          <w:lang w:val="en-US"/>
        </w:rPr>
        <w:t>DOI:</w:t>
      </w:r>
      <w:r w:rsidRPr="00FD641C">
        <w:rPr>
          <w:lang w:val="en-US"/>
        </w:rPr>
        <w:t xml:space="preserve"> 10.26906/SUNZ.2019.3.048.</w:t>
      </w:r>
    </w:p>
    <w:p w:rsidR="00614D52" w:rsidRPr="00FD641C" w:rsidRDefault="00614D52" w:rsidP="00614D52">
      <w:pPr>
        <w:jc w:val="both"/>
        <w:rPr>
          <w:lang w:val="en-US"/>
        </w:rPr>
      </w:pPr>
    </w:p>
    <w:p w:rsidR="00614D52" w:rsidRPr="000464F9" w:rsidRDefault="00614D52" w:rsidP="00614D52">
      <w:pPr>
        <w:jc w:val="both"/>
        <w:rPr>
          <w:b/>
          <w:lang w:val="en-US"/>
        </w:rPr>
      </w:pPr>
      <w:r w:rsidRPr="000464F9">
        <w:rPr>
          <w:b/>
          <w:lang w:val="en-US"/>
        </w:rPr>
        <w:t>OR</w:t>
      </w:r>
    </w:p>
    <w:p w:rsidR="00614D52" w:rsidRPr="00FD641C" w:rsidRDefault="00614D52" w:rsidP="00614D52">
      <w:pPr>
        <w:jc w:val="both"/>
        <w:rPr>
          <w:lang w:val="en-US"/>
        </w:rPr>
      </w:pPr>
    </w:p>
    <w:p w:rsidR="00614D52" w:rsidRPr="00FD641C" w:rsidRDefault="00614D52" w:rsidP="00614D52">
      <w:pPr>
        <w:jc w:val="both"/>
        <w:rPr>
          <w:lang w:val="en-US"/>
        </w:rPr>
      </w:pPr>
      <w:proofErr w:type="spellStart"/>
      <w:r w:rsidRPr="00FD641C">
        <w:rPr>
          <w:lang w:val="en-US"/>
        </w:rPr>
        <w:t>Nakonechnyy</w:t>
      </w:r>
      <w:proofErr w:type="spellEnd"/>
      <w:r w:rsidRPr="00FD641C">
        <w:rPr>
          <w:lang w:val="en-US"/>
        </w:rPr>
        <w:t xml:space="preserve">, O. Analysis of conditions and factors influencing the efficiency of the system of logistics of the country defense forces. </w:t>
      </w:r>
      <w:proofErr w:type="spellStart"/>
      <w:r w:rsidRPr="00FD641C">
        <w:rPr>
          <w:i/>
          <w:lang w:val="en-US"/>
        </w:rPr>
        <w:t>Systemy</w:t>
      </w:r>
      <w:proofErr w:type="spellEnd"/>
      <w:r w:rsidRPr="00FD641C">
        <w:rPr>
          <w:i/>
          <w:lang w:val="en-US"/>
        </w:rPr>
        <w:t xml:space="preserve"> </w:t>
      </w:r>
      <w:proofErr w:type="spellStart"/>
      <w:r w:rsidRPr="00FD641C">
        <w:rPr>
          <w:i/>
          <w:lang w:val="en-US"/>
        </w:rPr>
        <w:t>upravlinnya</w:t>
      </w:r>
      <w:proofErr w:type="spellEnd"/>
      <w:r w:rsidRPr="00FD641C">
        <w:rPr>
          <w:i/>
          <w:lang w:val="en-US"/>
        </w:rPr>
        <w:t xml:space="preserve">, </w:t>
      </w:r>
      <w:proofErr w:type="spellStart"/>
      <w:r w:rsidRPr="00FD641C">
        <w:rPr>
          <w:i/>
          <w:lang w:val="en-US"/>
        </w:rPr>
        <w:t>navihatsiyi</w:t>
      </w:r>
      <w:proofErr w:type="spellEnd"/>
      <w:r w:rsidRPr="00FD641C">
        <w:rPr>
          <w:i/>
          <w:lang w:val="en-US"/>
        </w:rPr>
        <w:t xml:space="preserve"> ta </w:t>
      </w:r>
      <w:proofErr w:type="spellStart"/>
      <w:r w:rsidRPr="00FD641C">
        <w:rPr>
          <w:i/>
          <w:lang w:val="en-US"/>
        </w:rPr>
        <w:t>zv"yazku</w:t>
      </w:r>
      <w:proofErr w:type="spellEnd"/>
      <w:r w:rsidRPr="00FD641C">
        <w:rPr>
          <w:i/>
          <w:lang w:val="en-US"/>
        </w:rPr>
        <w:t xml:space="preserve">. </w:t>
      </w:r>
      <w:proofErr w:type="spellStart"/>
      <w:r w:rsidRPr="00FD641C">
        <w:rPr>
          <w:i/>
          <w:lang w:val="en-US"/>
        </w:rPr>
        <w:t>Zbirnyk</w:t>
      </w:r>
      <w:proofErr w:type="spellEnd"/>
      <w:r w:rsidRPr="00FD641C">
        <w:rPr>
          <w:i/>
          <w:lang w:val="en-US"/>
        </w:rPr>
        <w:t xml:space="preserve"> </w:t>
      </w:r>
      <w:proofErr w:type="spellStart"/>
      <w:r w:rsidRPr="00FD641C">
        <w:rPr>
          <w:i/>
          <w:lang w:val="en-US"/>
        </w:rPr>
        <w:t>naukovykh</w:t>
      </w:r>
      <w:proofErr w:type="spellEnd"/>
      <w:r w:rsidRPr="00FD641C">
        <w:rPr>
          <w:i/>
          <w:lang w:val="en-US"/>
        </w:rPr>
        <w:t xml:space="preserve"> prats' – Control, navigation and communication systems. Academic journal</w:t>
      </w:r>
      <w:r w:rsidRPr="00FD641C">
        <w:rPr>
          <w:lang w:val="en-US"/>
        </w:rPr>
        <w:t xml:space="preserve">, 2019, vol. 3, no. 55, pp. 48-57. </w:t>
      </w:r>
      <w:r w:rsidR="008968E6">
        <w:rPr>
          <w:lang w:val="en-US"/>
        </w:rPr>
        <w:t>DOI:</w:t>
      </w:r>
      <w:r w:rsidRPr="00FD641C">
        <w:rPr>
          <w:lang w:val="en-US"/>
        </w:rPr>
        <w:t xml:space="preserve"> 10.26906/SUNZ.2019.3.048. (In </w:t>
      </w:r>
      <w:r w:rsidR="009F3F65" w:rsidRPr="009D7CBA">
        <w:rPr>
          <w:color w:val="000000"/>
          <w:lang w:val="en-US"/>
        </w:rPr>
        <w:t>Ukrainian</w:t>
      </w:r>
      <w:r w:rsidRPr="00FD641C">
        <w:rPr>
          <w:lang w:val="en-US"/>
        </w:rPr>
        <w:t>)</w:t>
      </w:r>
    </w:p>
    <w:p w:rsidR="00371D5C" w:rsidRPr="00FD641C" w:rsidRDefault="00371D5C" w:rsidP="00614D52">
      <w:pPr>
        <w:jc w:val="both"/>
        <w:rPr>
          <w:lang w:val="en-US"/>
        </w:rPr>
      </w:pPr>
    </w:p>
    <w:p w:rsidR="00614D52" w:rsidRPr="00FD641C" w:rsidRDefault="00614D52" w:rsidP="00614D52">
      <w:pPr>
        <w:jc w:val="both"/>
        <w:rPr>
          <w:lang w:val="en-US"/>
        </w:rPr>
      </w:pPr>
      <w:r w:rsidRPr="00FD641C">
        <w:rPr>
          <w:lang w:val="en-US"/>
        </w:rPr>
        <w:lastRenderedPageBreak/>
        <w:t>Cao, J., Zhang, C., Li, Y., Guo, Y</w:t>
      </w:r>
      <w:r w:rsidR="00F62F55">
        <w:rPr>
          <w:lang w:val="en-US"/>
        </w:rPr>
        <w:t>., &amp;</w:t>
      </w:r>
      <w:r w:rsidR="00276D2B">
        <w:rPr>
          <w:lang w:val="en-US"/>
        </w:rPr>
        <w:t xml:space="preserve"> </w:t>
      </w:r>
      <w:r w:rsidRPr="00FD641C">
        <w:rPr>
          <w:lang w:val="en-US"/>
        </w:rPr>
        <w:t xml:space="preserve">Guo, Q. Combinatorial Optimization Methods for Determining the Pre-storage Location and Pre-setting the Distribution of Equipment Maintenance Materials". </w:t>
      </w:r>
      <w:proofErr w:type="spellStart"/>
      <w:r w:rsidRPr="00FD641C">
        <w:rPr>
          <w:i/>
          <w:lang w:val="en-US"/>
        </w:rPr>
        <w:t>Binggong</w:t>
      </w:r>
      <w:proofErr w:type="spellEnd"/>
      <w:r w:rsidRPr="00FD641C">
        <w:rPr>
          <w:i/>
          <w:lang w:val="en-US"/>
        </w:rPr>
        <w:t xml:space="preserve"> </w:t>
      </w:r>
      <w:proofErr w:type="spellStart"/>
      <w:r w:rsidRPr="00FD641C">
        <w:rPr>
          <w:i/>
          <w:lang w:val="en-US"/>
        </w:rPr>
        <w:t>Xuebao</w:t>
      </w:r>
      <w:proofErr w:type="spellEnd"/>
      <w:r w:rsidRPr="00FD641C">
        <w:rPr>
          <w:i/>
          <w:lang w:val="en-US"/>
        </w:rPr>
        <w:t xml:space="preserve">/Acta </w:t>
      </w:r>
      <w:proofErr w:type="spellStart"/>
      <w:r w:rsidRPr="00FD641C">
        <w:rPr>
          <w:i/>
          <w:lang w:val="en-US"/>
        </w:rPr>
        <w:t>Armamentarii</w:t>
      </w:r>
      <w:proofErr w:type="spellEnd"/>
      <w:r w:rsidRPr="00FD641C">
        <w:rPr>
          <w:lang w:val="en-US"/>
        </w:rPr>
        <w:t xml:space="preserve">, 2022, vol. 43, </w:t>
      </w:r>
      <w:proofErr w:type="spellStart"/>
      <w:r w:rsidRPr="00FD641C">
        <w:rPr>
          <w:lang w:val="en-US"/>
        </w:rPr>
        <w:t>iss</w:t>
      </w:r>
      <w:proofErr w:type="spellEnd"/>
      <w:r w:rsidRPr="00FD641C">
        <w:rPr>
          <w:lang w:val="en-US"/>
        </w:rPr>
        <w:t>. 10, pp. 2668-2678. Available at: http://www.co-journal.com/CN/Y2022/V43/I10/2668 (accessed April 10, 2022).</w:t>
      </w:r>
    </w:p>
    <w:p w:rsidR="00614D52" w:rsidRPr="00FD641C" w:rsidRDefault="00614D52" w:rsidP="003422E4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</w:p>
    <w:p w:rsidR="00FD641C" w:rsidRPr="00FD641C" w:rsidRDefault="00FD641C" w:rsidP="00FD641C">
      <w:pPr>
        <w:jc w:val="both"/>
        <w:rPr>
          <w:shd w:val="clear" w:color="auto" w:fill="FFFFFF"/>
          <w:lang w:val="pt-PT"/>
        </w:rPr>
      </w:pPr>
      <w:proofErr w:type="spellStart"/>
      <w:r w:rsidRPr="00FD641C">
        <w:rPr>
          <w:shd w:val="clear" w:color="auto" w:fill="FFFFFF"/>
          <w:lang w:val="en-US"/>
        </w:rPr>
        <w:t>Kussul</w:t>
      </w:r>
      <w:proofErr w:type="spellEnd"/>
      <w:r w:rsidRPr="00FD641C">
        <w:rPr>
          <w:shd w:val="clear" w:color="auto" w:fill="FFFFFF"/>
          <w:lang w:val="en-US"/>
        </w:rPr>
        <w:t xml:space="preserve">, N., Lemoine, G., Gallego, F. J., </w:t>
      </w:r>
      <w:proofErr w:type="spellStart"/>
      <w:r w:rsidRPr="00FD641C">
        <w:rPr>
          <w:shd w:val="clear" w:color="auto" w:fill="FFFFFF"/>
          <w:lang w:val="en-US"/>
        </w:rPr>
        <w:t>Skakun</w:t>
      </w:r>
      <w:proofErr w:type="spellEnd"/>
      <w:r w:rsidRPr="00FD641C">
        <w:rPr>
          <w:shd w:val="clear" w:color="auto" w:fill="FFFFFF"/>
          <w:lang w:val="en-US"/>
        </w:rPr>
        <w:t xml:space="preserve">, S., </w:t>
      </w:r>
      <w:proofErr w:type="spellStart"/>
      <w:r w:rsidRPr="00FD641C">
        <w:rPr>
          <w:shd w:val="clear" w:color="auto" w:fill="FFFFFF"/>
          <w:lang w:val="en-US"/>
        </w:rPr>
        <w:t>Lavreniuk</w:t>
      </w:r>
      <w:proofErr w:type="spellEnd"/>
      <w:r w:rsidRPr="00FD641C">
        <w:rPr>
          <w:shd w:val="clear" w:color="auto" w:fill="FFFFFF"/>
          <w:lang w:val="en-US"/>
        </w:rPr>
        <w:t>, M</w:t>
      </w:r>
      <w:r w:rsidR="00F62F55">
        <w:rPr>
          <w:shd w:val="clear" w:color="auto" w:fill="FFFFFF"/>
          <w:lang w:val="en-US"/>
        </w:rPr>
        <w:t>., &amp;</w:t>
      </w:r>
      <w:r w:rsidR="00276D2B">
        <w:rPr>
          <w:shd w:val="clear" w:color="auto" w:fill="FFFFFF"/>
          <w:lang w:val="en-US"/>
        </w:rPr>
        <w:t xml:space="preserve"> </w:t>
      </w:r>
      <w:proofErr w:type="spellStart"/>
      <w:r w:rsidRPr="00FD641C">
        <w:rPr>
          <w:shd w:val="clear" w:color="auto" w:fill="FFFFFF"/>
          <w:lang w:val="en-US"/>
        </w:rPr>
        <w:t>Shelestov</w:t>
      </w:r>
      <w:proofErr w:type="spellEnd"/>
      <w:r w:rsidRPr="00FD641C">
        <w:rPr>
          <w:shd w:val="clear" w:color="auto" w:fill="FFFFFF"/>
          <w:lang w:val="en-US"/>
        </w:rPr>
        <w:t xml:space="preserve">, A. Parcel-Based Crop Classification in Ukraine Using Landsat-8 Data and Sentinel-1A Data. </w:t>
      </w:r>
      <w:r w:rsidRPr="00FD641C">
        <w:rPr>
          <w:i/>
          <w:shd w:val="clear" w:color="auto" w:fill="FFFFFF"/>
          <w:lang w:val="en-US"/>
        </w:rPr>
        <w:t>IEEE Journal of Selected Topics in Applied Earth Observations and Remote Sensing</w:t>
      </w:r>
      <w:r w:rsidRPr="00FD641C">
        <w:rPr>
          <w:shd w:val="clear" w:color="auto" w:fill="FFFFFF"/>
          <w:lang w:val="en-US"/>
        </w:rPr>
        <w:t xml:space="preserve">, 2016, no. </w:t>
      </w:r>
      <w:r w:rsidRPr="00FD641C">
        <w:rPr>
          <w:shd w:val="clear" w:color="auto" w:fill="FFFFFF"/>
          <w:lang w:val="pt-PT"/>
        </w:rPr>
        <w:t>9</w:t>
      </w:r>
      <w:r w:rsidRPr="00FD641C">
        <w:rPr>
          <w:shd w:val="clear" w:color="auto" w:fill="FFFFFF"/>
          <w:lang w:val="en-US"/>
        </w:rPr>
        <w:t>,</w:t>
      </w:r>
      <w:r w:rsidRPr="00FD641C">
        <w:rPr>
          <w:shd w:val="clear" w:color="auto" w:fill="FFFFFF"/>
          <w:lang w:val="pt-PT"/>
        </w:rPr>
        <w:t xml:space="preserve"> pp. 2500-2508. </w:t>
      </w:r>
      <w:r w:rsidR="008968E6">
        <w:rPr>
          <w:shd w:val="clear" w:color="auto" w:fill="FFFFFF"/>
          <w:lang w:val="en-US"/>
        </w:rPr>
        <w:t>DOI:</w:t>
      </w:r>
      <w:r w:rsidRPr="00FD641C">
        <w:rPr>
          <w:shd w:val="clear" w:color="auto" w:fill="FFFFFF"/>
          <w:lang w:val="pt-PT"/>
        </w:rPr>
        <w:t xml:space="preserve"> 10.1109/JSTARS.2016.2560141.</w:t>
      </w:r>
    </w:p>
    <w:p w:rsidR="00FD641C" w:rsidRPr="00FD641C" w:rsidRDefault="00FD641C" w:rsidP="00E46B61">
      <w:pPr>
        <w:pStyle w:val="a3"/>
        <w:shd w:val="clear" w:color="auto" w:fill="FFFFFF"/>
        <w:spacing w:before="0" w:beforeAutospacing="0" w:after="0" w:afterAutospacing="0"/>
        <w:rPr>
          <w:rStyle w:val="a6"/>
          <w:b w:val="0"/>
          <w:lang w:val="pt-PT"/>
        </w:rPr>
      </w:pPr>
    </w:p>
    <w:p w:rsidR="00FD641C" w:rsidRPr="00FD641C" w:rsidRDefault="00FD641C" w:rsidP="00E46B61">
      <w:pPr>
        <w:pStyle w:val="a3"/>
        <w:shd w:val="clear" w:color="auto" w:fill="FFFFFF"/>
        <w:spacing w:before="0" w:beforeAutospacing="0" w:after="0" w:afterAutospacing="0"/>
        <w:rPr>
          <w:rStyle w:val="a6"/>
          <w:b w:val="0"/>
          <w:lang w:val="pt-PT"/>
        </w:rPr>
      </w:pPr>
    </w:p>
    <w:p w:rsidR="00C93C97" w:rsidRPr="00FD641C" w:rsidRDefault="00080AC3" w:rsidP="00E46B61">
      <w:pPr>
        <w:pStyle w:val="a3"/>
        <w:shd w:val="clear" w:color="auto" w:fill="FFFFFF"/>
        <w:spacing w:before="0" w:beforeAutospacing="0" w:after="0" w:afterAutospacing="0"/>
        <w:rPr>
          <w:rStyle w:val="a6"/>
          <w:lang w:val="en-US"/>
        </w:rPr>
      </w:pPr>
      <w:r w:rsidRPr="00FD641C">
        <w:rPr>
          <w:rStyle w:val="a6"/>
          <w:lang w:val="en-US"/>
        </w:rPr>
        <w:t>Description of the article from the electronic journal</w:t>
      </w:r>
    </w:p>
    <w:p w:rsidR="00080AC3" w:rsidRPr="00FD641C" w:rsidRDefault="00080AC3" w:rsidP="00E46B61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</w:p>
    <w:p w:rsidR="00C93C97" w:rsidRPr="00FD641C" w:rsidRDefault="00C93C97" w:rsidP="00656BEE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  <w:proofErr w:type="spellStart"/>
      <w:r w:rsidRPr="00FD641C">
        <w:rPr>
          <w:lang w:val="en-US"/>
        </w:rPr>
        <w:t>Kontorovich</w:t>
      </w:r>
      <w:proofErr w:type="spellEnd"/>
      <w:r w:rsidR="003422E4" w:rsidRPr="00FD641C">
        <w:rPr>
          <w:lang w:val="en-US"/>
        </w:rPr>
        <w:t>,</w:t>
      </w:r>
      <w:r w:rsidRPr="00FD641C">
        <w:rPr>
          <w:rStyle w:val="apple-converted-space"/>
          <w:lang w:val="en-US"/>
        </w:rPr>
        <w:t> </w:t>
      </w:r>
      <w:r w:rsidRPr="00FD641C">
        <w:t>А</w:t>
      </w:r>
      <w:r w:rsidRPr="00FD641C">
        <w:rPr>
          <w:lang w:val="en-US"/>
        </w:rPr>
        <w:t>.</w:t>
      </w:r>
      <w:r w:rsidR="0045483A" w:rsidRPr="00FD641C">
        <w:rPr>
          <w:lang w:val="en-US"/>
        </w:rPr>
        <w:t xml:space="preserve"> </w:t>
      </w:r>
      <w:r w:rsidRPr="00FD641C">
        <w:t>Е</w:t>
      </w:r>
      <w:r w:rsidRPr="00FD641C">
        <w:rPr>
          <w:lang w:val="en-US"/>
        </w:rPr>
        <w:t xml:space="preserve">., </w:t>
      </w:r>
      <w:proofErr w:type="spellStart"/>
      <w:r w:rsidRPr="00FD641C">
        <w:rPr>
          <w:lang w:val="en-US"/>
        </w:rPr>
        <w:t>Korzhubaev</w:t>
      </w:r>
      <w:proofErr w:type="spellEnd"/>
      <w:r w:rsidR="003422E4" w:rsidRPr="00FD641C">
        <w:rPr>
          <w:lang w:val="en-US"/>
        </w:rPr>
        <w:t>,</w:t>
      </w:r>
      <w:r w:rsidRPr="00FD641C">
        <w:rPr>
          <w:lang w:val="en-US"/>
        </w:rPr>
        <w:t xml:space="preserve"> A.</w:t>
      </w:r>
      <w:r w:rsidR="0045483A" w:rsidRPr="00FD641C">
        <w:rPr>
          <w:lang w:val="en-US"/>
        </w:rPr>
        <w:t xml:space="preserve"> </w:t>
      </w:r>
      <w:r w:rsidRPr="00FD641C">
        <w:rPr>
          <w:lang w:val="en-US"/>
        </w:rPr>
        <w:t>G</w:t>
      </w:r>
      <w:r w:rsidR="00F62F55">
        <w:rPr>
          <w:lang w:val="en-US"/>
        </w:rPr>
        <w:t>., &amp;</w:t>
      </w:r>
      <w:r w:rsidR="00276D2B">
        <w:rPr>
          <w:lang w:val="en-US"/>
        </w:rPr>
        <w:t xml:space="preserve"> </w:t>
      </w:r>
      <w:r w:rsidRPr="00FD641C">
        <w:rPr>
          <w:lang w:val="en-US"/>
        </w:rPr>
        <w:t>Eder</w:t>
      </w:r>
      <w:r w:rsidR="003422E4" w:rsidRPr="00FD641C">
        <w:rPr>
          <w:lang w:val="en-US"/>
        </w:rPr>
        <w:t>,</w:t>
      </w:r>
      <w:r w:rsidRPr="00FD641C">
        <w:rPr>
          <w:lang w:val="en-US"/>
        </w:rPr>
        <w:t xml:space="preserve"> L.</w:t>
      </w:r>
      <w:r w:rsidR="0045483A" w:rsidRPr="00FD641C">
        <w:rPr>
          <w:lang w:val="en-US"/>
        </w:rPr>
        <w:t xml:space="preserve"> </w:t>
      </w:r>
      <w:r w:rsidRPr="00FD641C">
        <w:rPr>
          <w:lang w:val="en-US"/>
        </w:rPr>
        <w:t>V. Forecast of global energy supply: techniques, quantitative assessments, and practical conclusions.</w:t>
      </w:r>
      <w:r w:rsidRPr="00FD641C">
        <w:rPr>
          <w:rStyle w:val="apple-converted-space"/>
          <w:lang w:val="en-US"/>
        </w:rPr>
        <w:t> </w:t>
      </w:r>
      <w:proofErr w:type="spellStart"/>
      <w:r w:rsidRPr="00FD641C">
        <w:rPr>
          <w:i/>
          <w:lang w:val="en-US"/>
        </w:rPr>
        <w:t>Mineralnye</w:t>
      </w:r>
      <w:proofErr w:type="spellEnd"/>
      <w:r w:rsidRPr="00FD641C">
        <w:rPr>
          <w:i/>
          <w:lang w:val="en-US"/>
        </w:rPr>
        <w:t xml:space="preserve"> </w:t>
      </w:r>
      <w:proofErr w:type="spellStart"/>
      <w:r w:rsidRPr="00FD641C">
        <w:rPr>
          <w:i/>
          <w:lang w:val="en-US"/>
        </w:rPr>
        <w:t>resursy</w:t>
      </w:r>
      <w:proofErr w:type="spellEnd"/>
      <w:r w:rsidRPr="00FD641C">
        <w:rPr>
          <w:i/>
          <w:lang w:val="en-US"/>
        </w:rPr>
        <w:t xml:space="preserve"> </w:t>
      </w:r>
      <w:proofErr w:type="spellStart"/>
      <w:r w:rsidRPr="00FD641C">
        <w:rPr>
          <w:i/>
          <w:lang w:val="en-US"/>
        </w:rPr>
        <w:t>Rossii</w:t>
      </w:r>
      <w:proofErr w:type="spellEnd"/>
      <w:r w:rsidRPr="00FD641C">
        <w:rPr>
          <w:i/>
          <w:lang w:val="en-US"/>
        </w:rPr>
        <w:t xml:space="preserve">. </w:t>
      </w:r>
      <w:proofErr w:type="spellStart"/>
      <w:r w:rsidRPr="00FD641C">
        <w:rPr>
          <w:i/>
          <w:lang w:val="en-US"/>
        </w:rPr>
        <w:t>Ekonomika</w:t>
      </w:r>
      <w:proofErr w:type="spellEnd"/>
      <w:r w:rsidRPr="00FD641C">
        <w:rPr>
          <w:i/>
          <w:lang w:val="en-US"/>
        </w:rPr>
        <w:t xml:space="preserve"> i </w:t>
      </w:r>
      <w:proofErr w:type="spellStart"/>
      <w:r w:rsidRPr="00FD641C">
        <w:rPr>
          <w:i/>
          <w:lang w:val="en-US"/>
        </w:rPr>
        <w:t>upravlenie</w:t>
      </w:r>
      <w:proofErr w:type="spellEnd"/>
      <w:r w:rsidRPr="00FD641C">
        <w:rPr>
          <w:lang w:val="en-US"/>
        </w:rPr>
        <w:t>,</w:t>
      </w:r>
      <w:r w:rsidR="0045483A" w:rsidRPr="00FD641C">
        <w:rPr>
          <w:lang w:val="en-US"/>
        </w:rPr>
        <w:t xml:space="preserve"> </w:t>
      </w:r>
      <w:r w:rsidRPr="00FD641C">
        <w:rPr>
          <w:lang w:val="en-US"/>
        </w:rPr>
        <w:t>2006,</w:t>
      </w:r>
      <w:r w:rsidR="0045483A" w:rsidRPr="00FD641C">
        <w:rPr>
          <w:lang w:val="en-US"/>
        </w:rPr>
        <w:t xml:space="preserve"> </w:t>
      </w:r>
      <w:r w:rsidR="00656BEE" w:rsidRPr="00FD641C">
        <w:rPr>
          <w:lang w:val="en-US"/>
        </w:rPr>
        <w:t>no</w:t>
      </w:r>
      <w:r w:rsidRPr="00FD641C">
        <w:rPr>
          <w:lang w:val="en-US"/>
        </w:rPr>
        <w:t>.</w:t>
      </w:r>
      <w:r w:rsidRPr="00FD641C">
        <w:rPr>
          <w:rStyle w:val="apple-converted-space"/>
          <w:lang w:val="en-US"/>
        </w:rPr>
        <w:t> </w:t>
      </w:r>
      <w:r w:rsidRPr="00FD641C">
        <w:rPr>
          <w:lang w:val="en-US"/>
        </w:rPr>
        <w:t>5. Available at:</w:t>
      </w:r>
      <w:r w:rsidR="003422E4" w:rsidRPr="00FD641C">
        <w:rPr>
          <w:lang w:val="en-US"/>
        </w:rPr>
        <w:t xml:space="preserve"> </w:t>
      </w:r>
      <w:r w:rsidR="00D32883" w:rsidRPr="009F3F65">
        <w:rPr>
          <w:rStyle w:val="external"/>
          <w:lang w:val="en-US"/>
        </w:rPr>
        <w:t>http://www.vipstd.ni/aini/content/view/90/278A</w:t>
      </w:r>
      <w:r w:rsidR="003058B9" w:rsidRPr="00FD641C">
        <w:rPr>
          <w:rStyle w:val="apple-converted-space"/>
          <w:lang w:val="en-US"/>
        </w:rPr>
        <w:t xml:space="preserve"> </w:t>
      </w:r>
      <w:r w:rsidR="00B328B1" w:rsidRPr="00FD641C">
        <w:rPr>
          <w:lang w:val="en-US"/>
        </w:rPr>
        <w:t>(</w:t>
      </w:r>
      <w:r w:rsidR="006719C4" w:rsidRPr="00FD641C">
        <w:rPr>
          <w:lang w:val="uk-UA"/>
        </w:rPr>
        <w:t>а</w:t>
      </w:r>
      <w:proofErr w:type="spellStart"/>
      <w:r w:rsidRPr="00FD641C">
        <w:rPr>
          <w:lang w:val="en-US"/>
        </w:rPr>
        <w:t>ccessed</w:t>
      </w:r>
      <w:proofErr w:type="spellEnd"/>
      <w:r w:rsidRPr="00FD641C">
        <w:rPr>
          <w:lang w:val="en-US"/>
        </w:rPr>
        <w:t xml:space="preserve"> 22.05.2012)</w:t>
      </w:r>
      <w:r w:rsidR="00656BEE" w:rsidRPr="00FD641C">
        <w:rPr>
          <w:lang w:val="en-US"/>
        </w:rPr>
        <w:t xml:space="preserve"> (In Russian).</w:t>
      </w:r>
    </w:p>
    <w:p w:rsidR="003422E4" w:rsidRPr="00FD641C" w:rsidRDefault="003422E4" w:rsidP="00E46B61">
      <w:pPr>
        <w:pStyle w:val="a3"/>
        <w:shd w:val="clear" w:color="auto" w:fill="FFFFFF"/>
        <w:spacing w:before="0" w:beforeAutospacing="0" w:after="0" w:afterAutospacing="0"/>
        <w:rPr>
          <w:rStyle w:val="a6"/>
          <w:lang w:val="uk-UA"/>
        </w:rPr>
      </w:pPr>
    </w:p>
    <w:p w:rsidR="00335E46" w:rsidRPr="00FD641C" w:rsidRDefault="000F0634" w:rsidP="00B6188E">
      <w:pPr>
        <w:autoSpaceDE w:val="0"/>
        <w:autoSpaceDN w:val="0"/>
        <w:adjustRightInd w:val="0"/>
        <w:jc w:val="both"/>
        <w:rPr>
          <w:rStyle w:val="a6"/>
          <w:lang w:val="uk-UA"/>
        </w:rPr>
      </w:pPr>
      <w:r w:rsidRPr="00FD641C">
        <w:rPr>
          <w:lang w:val="en-US"/>
        </w:rPr>
        <w:t>Swaminathan</w:t>
      </w:r>
      <w:r w:rsidRPr="00FD641C">
        <w:rPr>
          <w:lang w:val="uk-UA"/>
        </w:rPr>
        <w:t>,</w:t>
      </w:r>
      <w:r w:rsidRPr="00FD641C">
        <w:rPr>
          <w:lang w:val="en-US"/>
        </w:rPr>
        <w:t xml:space="preserve"> V., </w:t>
      </w:r>
      <w:proofErr w:type="spellStart"/>
      <w:r w:rsidRPr="00FD641C">
        <w:rPr>
          <w:lang w:val="en-US"/>
        </w:rPr>
        <w:t>Lepkoswka</w:t>
      </w:r>
      <w:proofErr w:type="spellEnd"/>
      <w:r w:rsidRPr="00FD641C">
        <w:rPr>
          <w:lang w:val="en-US"/>
        </w:rPr>
        <w:t>-White</w:t>
      </w:r>
      <w:r w:rsidRPr="00FD641C">
        <w:rPr>
          <w:lang w:val="uk-UA"/>
        </w:rPr>
        <w:t>,</w:t>
      </w:r>
      <w:r w:rsidRPr="00FD641C">
        <w:rPr>
          <w:lang w:val="en-US"/>
        </w:rPr>
        <w:t xml:space="preserve"> E</w:t>
      </w:r>
      <w:r w:rsidR="00F62F55">
        <w:rPr>
          <w:lang w:val="en-US"/>
        </w:rPr>
        <w:t>., &amp;</w:t>
      </w:r>
      <w:r w:rsidR="00276D2B">
        <w:rPr>
          <w:lang w:val="en-US"/>
        </w:rPr>
        <w:t xml:space="preserve"> </w:t>
      </w:r>
      <w:r w:rsidRPr="00FD641C">
        <w:rPr>
          <w:lang w:val="en-US"/>
        </w:rPr>
        <w:t>Rao</w:t>
      </w:r>
      <w:r w:rsidRPr="00FD641C">
        <w:rPr>
          <w:lang w:val="uk-UA"/>
        </w:rPr>
        <w:t>,</w:t>
      </w:r>
      <w:r w:rsidRPr="00FD641C">
        <w:rPr>
          <w:lang w:val="en-US"/>
        </w:rPr>
        <w:t xml:space="preserve"> B.</w:t>
      </w:r>
      <w:r w:rsidR="0045483A" w:rsidRPr="00FD641C">
        <w:rPr>
          <w:lang w:val="en-US"/>
        </w:rPr>
        <w:t xml:space="preserve"> </w:t>
      </w:r>
      <w:r w:rsidRPr="00FD641C">
        <w:rPr>
          <w:lang w:val="en-US"/>
        </w:rPr>
        <w:t>P. Browsers or buyers in cyberspace? An</w:t>
      </w:r>
      <w:r w:rsidR="0045483A" w:rsidRPr="00FD641C">
        <w:rPr>
          <w:lang w:val="en-US"/>
        </w:rPr>
        <w:t xml:space="preserve"> </w:t>
      </w:r>
      <w:r w:rsidRPr="00FD641C">
        <w:rPr>
          <w:lang w:val="en-US"/>
        </w:rPr>
        <w:t xml:space="preserve">investigation of electronic factors influencing electronic exchange. </w:t>
      </w:r>
      <w:r w:rsidRPr="00FD641C">
        <w:rPr>
          <w:i/>
          <w:iCs/>
          <w:lang w:val="en-US"/>
        </w:rPr>
        <w:t xml:space="preserve">Journal of Computer-Mediated Communication, </w:t>
      </w:r>
      <w:r w:rsidRPr="00FD641C">
        <w:rPr>
          <w:lang w:val="en-US"/>
        </w:rPr>
        <w:t xml:space="preserve">1999, vol. 5, no. 2. Available at: http://www. ascusc.org/ </w:t>
      </w:r>
      <w:proofErr w:type="spellStart"/>
      <w:r w:rsidRPr="00FD641C">
        <w:rPr>
          <w:lang w:val="en-US"/>
        </w:rPr>
        <w:t>jcmc</w:t>
      </w:r>
      <w:proofErr w:type="spellEnd"/>
      <w:r w:rsidRPr="00FD641C">
        <w:rPr>
          <w:lang w:val="en-US"/>
        </w:rPr>
        <w:t>/vol5/</w:t>
      </w:r>
      <w:r w:rsidRPr="00B6188E">
        <w:rPr>
          <w:lang w:val="en-US"/>
        </w:rPr>
        <w:t>issue2/ (</w:t>
      </w:r>
      <w:r w:rsidR="00FD641C" w:rsidRPr="00B6188E">
        <w:rPr>
          <w:lang w:val="en-US"/>
        </w:rPr>
        <w:t>a</w:t>
      </w:r>
      <w:r w:rsidRPr="00B6188E">
        <w:rPr>
          <w:lang w:val="en-US"/>
        </w:rPr>
        <w:t>ccessed 28 April 2011).</w:t>
      </w:r>
    </w:p>
    <w:p w:rsidR="00335E46" w:rsidRPr="00FD641C" w:rsidRDefault="00335E46" w:rsidP="00E46B61">
      <w:pPr>
        <w:pStyle w:val="a3"/>
        <w:shd w:val="clear" w:color="auto" w:fill="FFFFFF"/>
        <w:spacing w:before="0" w:beforeAutospacing="0" w:after="0" w:afterAutospacing="0"/>
        <w:rPr>
          <w:rStyle w:val="a6"/>
          <w:lang w:val="uk-UA"/>
        </w:rPr>
      </w:pPr>
    </w:p>
    <w:p w:rsidR="00C93C97" w:rsidRPr="00FD641C" w:rsidRDefault="00080AC3" w:rsidP="00E46B61">
      <w:pPr>
        <w:pStyle w:val="a3"/>
        <w:shd w:val="clear" w:color="auto" w:fill="FFFFFF"/>
        <w:spacing w:before="0" w:beforeAutospacing="0" w:after="0" w:afterAutospacing="0"/>
        <w:rPr>
          <w:rStyle w:val="a6"/>
          <w:lang w:val="en-US"/>
        </w:rPr>
      </w:pPr>
      <w:r w:rsidRPr="00FD641C">
        <w:rPr>
          <w:rStyle w:val="a6"/>
          <w:lang w:val="en-US"/>
        </w:rPr>
        <w:t>Description of an article that has an identification index DOI</w:t>
      </w:r>
    </w:p>
    <w:p w:rsidR="00080AC3" w:rsidRPr="00FD641C" w:rsidRDefault="00080AC3" w:rsidP="00E46B61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</w:p>
    <w:p w:rsidR="00C93C97" w:rsidRDefault="00C93C97" w:rsidP="00614D52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  <w:r w:rsidRPr="00FD641C">
        <w:rPr>
          <w:lang w:val="en-US"/>
        </w:rPr>
        <w:t>Zhang</w:t>
      </w:r>
      <w:r w:rsidR="003422E4" w:rsidRPr="00FD641C">
        <w:rPr>
          <w:lang w:val="en-US"/>
        </w:rPr>
        <w:t>,</w:t>
      </w:r>
      <w:r w:rsidRPr="00FD641C">
        <w:rPr>
          <w:lang w:val="en-US"/>
        </w:rPr>
        <w:t xml:space="preserve"> Z</w:t>
      </w:r>
      <w:r w:rsidR="00F62F55">
        <w:rPr>
          <w:lang w:val="en-US"/>
        </w:rPr>
        <w:t>., &amp;</w:t>
      </w:r>
      <w:r w:rsidR="00276D2B">
        <w:rPr>
          <w:lang w:val="en-US"/>
        </w:rPr>
        <w:t xml:space="preserve"> </w:t>
      </w:r>
      <w:r w:rsidRPr="00FD641C">
        <w:rPr>
          <w:lang w:val="en-US"/>
        </w:rPr>
        <w:t>Zhu</w:t>
      </w:r>
      <w:r w:rsidR="003422E4" w:rsidRPr="00FD641C">
        <w:rPr>
          <w:lang w:val="en-US"/>
        </w:rPr>
        <w:t>,</w:t>
      </w:r>
      <w:r w:rsidRPr="00FD641C">
        <w:rPr>
          <w:lang w:val="en-US"/>
        </w:rPr>
        <w:t xml:space="preserve"> D. Experimental research on the localized electrochemical micro-machining. </w:t>
      </w:r>
      <w:r w:rsidRPr="00FD641C">
        <w:rPr>
          <w:i/>
          <w:lang w:val="en-US"/>
        </w:rPr>
        <w:t xml:space="preserve">Russian Journal of </w:t>
      </w:r>
      <w:proofErr w:type="spellStart"/>
      <w:r w:rsidRPr="00FD641C">
        <w:rPr>
          <w:i/>
          <w:lang w:val="en-US"/>
        </w:rPr>
        <w:t>Eleclrohimistry</w:t>
      </w:r>
      <w:proofErr w:type="spellEnd"/>
      <w:r w:rsidRPr="00FD641C">
        <w:rPr>
          <w:lang w:val="en-US"/>
        </w:rPr>
        <w:t xml:space="preserve">, 2008, </w:t>
      </w:r>
      <w:r w:rsidR="006B7BE7" w:rsidRPr="00FD641C">
        <w:rPr>
          <w:lang w:val="en-US"/>
        </w:rPr>
        <w:t>v</w:t>
      </w:r>
      <w:r w:rsidRPr="00FD641C">
        <w:rPr>
          <w:lang w:val="en-US"/>
        </w:rPr>
        <w:t>ol</w:t>
      </w:r>
      <w:r w:rsidR="001661E3" w:rsidRPr="00FD641C">
        <w:rPr>
          <w:lang w:val="en-US"/>
        </w:rPr>
        <w:t>. 44, no. 8, pp. 926-</w:t>
      </w:r>
      <w:r w:rsidRPr="00FD641C">
        <w:rPr>
          <w:lang w:val="en-US"/>
        </w:rPr>
        <w:t xml:space="preserve">930. </w:t>
      </w:r>
      <w:r w:rsidR="008968E6">
        <w:rPr>
          <w:lang w:val="en-US"/>
        </w:rPr>
        <w:t>DOI:</w:t>
      </w:r>
      <w:r w:rsidRPr="00FD641C">
        <w:rPr>
          <w:lang w:val="en-US"/>
        </w:rPr>
        <w:t xml:space="preserve"> 10.1134/S1023193508080077</w:t>
      </w:r>
      <w:r w:rsidR="00B6188E">
        <w:rPr>
          <w:lang w:val="en-US"/>
        </w:rPr>
        <w:t>.</w:t>
      </w:r>
    </w:p>
    <w:p w:rsidR="00AC6CB6" w:rsidRDefault="00AC6CB6" w:rsidP="00614D52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</w:p>
    <w:p w:rsidR="00AC6CB6" w:rsidRPr="00FD641C" w:rsidRDefault="00AC6CB6" w:rsidP="00AC6CB6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  <w:proofErr w:type="spellStart"/>
      <w:r w:rsidRPr="009D7CBA">
        <w:rPr>
          <w:rFonts w:eastAsia="Gungsuh"/>
          <w:color w:val="222222"/>
          <w:highlight w:val="white"/>
          <w:lang w:val="en-US"/>
        </w:rPr>
        <w:t>Nikoghosyan</w:t>
      </w:r>
      <w:proofErr w:type="spellEnd"/>
      <w:r w:rsidRPr="009D7CBA">
        <w:rPr>
          <w:rFonts w:eastAsia="Gungsuh"/>
          <w:color w:val="222222"/>
          <w:highlight w:val="white"/>
          <w:lang w:val="en-US"/>
        </w:rPr>
        <w:t xml:space="preserve">, H. S., </w:t>
      </w:r>
      <w:proofErr w:type="spellStart"/>
      <w:r w:rsidRPr="009D7CBA">
        <w:rPr>
          <w:rFonts w:eastAsia="Gungsuh"/>
          <w:color w:val="222222"/>
          <w:highlight w:val="white"/>
          <w:lang w:val="en-US"/>
        </w:rPr>
        <w:t>Nikoghosyan</w:t>
      </w:r>
      <w:proofErr w:type="spellEnd"/>
      <w:r w:rsidRPr="009D7CBA">
        <w:rPr>
          <w:rFonts w:eastAsia="Gungsuh"/>
          <w:color w:val="222222"/>
          <w:highlight w:val="white"/>
          <w:lang w:val="en-US"/>
        </w:rPr>
        <w:t> G</w:t>
      </w:r>
      <w:r w:rsidR="00F62F55">
        <w:rPr>
          <w:rFonts w:eastAsia="Gungsuh"/>
          <w:color w:val="222222"/>
          <w:highlight w:val="white"/>
          <w:lang w:val="en-US"/>
        </w:rPr>
        <w:t>., &amp;</w:t>
      </w:r>
      <w:r w:rsidR="00276D2B">
        <w:rPr>
          <w:rFonts w:eastAsia="Gungsuh"/>
          <w:color w:val="222222"/>
          <w:highlight w:val="white"/>
          <w:lang w:val="en-US"/>
        </w:rPr>
        <w:t xml:space="preserve"> </w:t>
      </w:r>
      <w:proofErr w:type="spellStart"/>
      <w:r w:rsidRPr="009D7CBA">
        <w:rPr>
          <w:rFonts w:eastAsia="Gungsuh"/>
          <w:color w:val="222222"/>
          <w:highlight w:val="white"/>
          <w:lang w:val="en-US"/>
        </w:rPr>
        <w:t>Demirchian</w:t>
      </w:r>
      <w:proofErr w:type="spellEnd"/>
      <w:r w:rsidRPr="009D7CBA">
        <w:rPr>
          <w:rFonts w:eastAsia="Gungsuh"/>
          <w:color w:val="222222"/>
          <w:highlight w:val="white"/>
          <w:lang w:val="en-US"/>
        </w:rPr>
        <w:t xml:space="preserve">, H. G. Optical resonance in the inversion n− channel of a silicon MOS structure. </w:t>
      </w:r>
      <w:proofErr w:type="spellStart"/>
      <w:r w:rsidRPr="009D7CBA">
        <w:rPr>
          <w:i/>
          <w:color w:val="222222"/>
          <w:highlight w:val="white"/>
          <w:lang w:val="en-US"/>
        </w:rPr>
        <w:t>Physica</w:t>
      </w:r>
      <w:proofErr w:type="spellEnd"/>
      <w:r w:rsidRPr="009D7CBA">
        <w:rPr>
          <w:i/>
          <w:color w:val="222222"/>
          <w:highlight w:val="white"/>
          <w:lang w:val="en-US"/>
        </w:rPr>
        <w:t xml:space="preserve"> B: Condensed Matter</w:t>
      </w:r>
      <w:r w:rsidRPr="009D7CBA">
        <w:rPr>
          <w:color w:val="222222"/>
          <w:highlight w:val="white"/>
          <w:lang w:val="en-US"/>
        </w:rPr>
        <w:t xml:space="preserve">, 2022, vol. 639, </w:t>
      </w:r>
      <w:r w:rsidRPr="009D7CBA">
        <w:rPr>
          <w:color w:val="000000"/>
          <w:lang w:val="en-US"/>
        </w:rPr>
        <w:t>article no.</w:t>
      </w:r>
      <w:r w:rsidRPr="009D7CBA">
        <w:rPr>
          <w:color w:val="222222"/>
          <w:highlight w:val="white"/>
          <w:lang w:val="en-US"/>
        </w:rPr>
        <w:t xml:space="preserve"> 414018. </w:t>
      </w:r>
      <w:r w:rsidR="008968E6">
        <w:rPr>
          <w:color w:val="333333"/>
          <w:highlight w:val="white"/>
          <w:lang w:val="en-US"/>
        </w:rPr>
        <w:t>DOI:</w:t>
      </w:r>
      <w:r w:rsidRPr="009D7CBA">
        <w:rPr>
          <w:color w:val="222222"/>
          <w:highlight w:val="white"/>
          <w:lang w:val="en-US"/>
        </w:rPr>
        <w:t xml:space="preserve"> </w:t>
      </w:r>
      <w:r w:rsidRPr="009D7CBA">
        <w:rPr>
          <w:color w:val="000000"/>
          <w:lang w:val="en-US"/>
        </w:rPr>
        <w:t>10.1016/j.physb.2022.414018</w:t>
      </w:r>
      <w:r w:rsidRPr="009D7CBA">
        <w:rPr>
          <w:color w:val="222222"/>
          <w:highlight w:val="white"/>
          <w:lang w:val="en-US"/>
        </w:rPr>
        <w:t>.</w:t>
      </w:r>
    </w:p>
    <w:p w:rsidR="003422E4" w:rsidRPr="00FD641C" w:rsidRDefault="003422E4" w:rsidP="00E46B61">
      <w:pPr>
        <w:pStyle w:val="a3"/>
        <w:shd w:val="clear" w:color="auto" w:fill="FFFFFF"/>
        <w:spacing w:before="0" w:beforeAutospacing="0" w:after="0" w:afterAutospacing="0"/>
        <w:rPr>
          <w:rStyle w:val="a6"/>
          <w:lang w:val="en-US"/>
        </w:rPr>
      </w:pPr>
    </w:p>
    <w:p w:rsidR="00C93C97" w:rsidRPr="00FD641C" w:rsidRDefault="00080AC3" w:rsidP="004421D4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  <w:r w:rsidRPr="00FD641C">
        <w:rPr>
          <w:rStyle w:val="a6"/>
          <w:lang w:val="en-US"/>
        </w:rPr>
        <w:t>Description of the article from the ongoing edition (collection of works)</w:t>
      </w:r>
    </w:p>
    <w:p w:rsidR="00900DC0" w:rsidRPr="00FD641C" w:rsidRDefault="00900DC0" w:rsidP="00900DC0">
      <w:pPr>
        <w:pStyle w:val="a3"/>
        <w:shd w:val="clear" w:color="auto" w:fill="FFFFFF"/>
        <w:spacing w:before="0" w:beforeAutospacing="0" w:after="0" w:afterAutospacing="0"/>
        <w:jc w:val="both"/>
        <w:rPr>
          <w:rStyle w:val="a6"/>
          <w:lang w:val="uk-UA"/>
        </w:rPr>
      </w:pPr>
    </w:p>
    <w:p w:rsidR="00900DC0" w:rsidRPr="00FD641C" w:rsidRDefault="00900DC0" w:rsidP="00D32883">
      <w:pPr>
        <w:autoSpaceDE w:val="0"/>
        <w:autoSpaceDN w:val="0"/>
        <w:adjustRightInd w:val="0"/>
        <w:jc w:val="both"/>
        <w:rPr>
          <w:rStyle w:val="a6"/>
          <w:lang w:val="en-US"/>
        </w:rPr>
      </w:pPr>
      <w:r w:rsidRPr="00FD641C">
        <w:rPr>
          <w:lang w:val="en-US"/>
        </w:rPr>
        <w:t>Astakhov</w:t>
      </w:r>
      <w:r w:rsidR="0026528B" w:rsidRPr="00FD641C">
        <w:rPr>
          <w:lang w:val="en-US"/>
        </w:rPr>
        <w:t>,</w:t>
      </w:r>
      <w:r w:rsidRPr="00FD641C">
        <w:rPr>
          <w:lang w:val="en-US"/>
        </w:rPr>
        <w:t xml:space="preserve"> M.</w:t>
      </w:r>
      <w:r w:rsidR="0045483A" w:rsidRPr="00FD641C">
        <w:rPr>
          <w:lang w:val="en-US"/>
        </w:rPr>
        <w:t xml:space="preserve"> </w:t>
      </w:r>
      <w:r w:rsidRPr="00FD641C">
        <w:rPr>
          <w:lang w:val="en-US"/>
        </w:rPr>
        <w:t>V</w:t>
      </w:r>
      <w:r w:rsidR="00F62F55">
        <w:rPr>
          <w:lang w:val="en-US"/>
        </w:rPr>
        <w:t>., &amp;</w:t>
      </w:r>
      <w:r w:rsidR="00276D2B">
        <w:rPr>
          <w:lang w:val="en-US"/>
        </w:rPr>
        <w:t xml:space="preserve"> </w:t>
      </w:r>
      <w:proofErr w:type="spellStart"/>
      <w:r w:rsidRPr="00FD641C">
        <w:rPr>
          <w:lang w:val="en-US"/>
        </w:rPr>
        <w:t>Tagantsev</w:t>
      </w:r>
      <w:proofErr w:type="spellEnd"/>
      <w:r w:rsidR="0045483A" w:rsidRPr="00FD641C">
        <w:rPr>
          <w:lang w:val="en-US"/>
        </w:rPr>
        <w:t>,</w:t>
      </w:r>
      <w:r w:rsidRPr="00FD641C">
        <w:rPr>
          <w:lang w:val="en-US"/>
        </w:rPr>
        <w:t xml:space="preserve"> T.</w:t>
      </w:r>
      <w:r w:rsidR="0045483A" w:rsidRPr="00FD641C">
        <w:rPr>
          <w:lang w:val="en-US"/>
        </w:rPr>
        <w:t xml:space="preserve"> </w:t>
      </w:r>
      <w:r w:rsidRPr="00FD641C">
        <w:rPr>
          <w:lang w:val="en-US"/>
        </w:rPr>
        <w:t xml:space="preserve">V. </w:t>
      </w:r>
      <w:proofErr w:type="spellStart"/>
      <w:r w:rsidRPr="00FD641C">
        <w:rPr>
          <w:lang w:val="en-US"/>
        </w:rPr>
        <w:t>Eksperimental'noe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issledovanie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prochnosti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soedinenii</w:t>
      </w:r>
      <w:proofErr w:type="spellEnd"/>
      <w:r w:rsidR="0045483A" w:rsidRPr="00FD641C">
        <w:rPr>
          <w:lang w:val="en-US"/>
        </w:rPr>
        <w:t xml:space="preserve"> </w:t>
      </w:r>
      <w:r w:rsidRPr="00FD641C">
        <w:rPr>
          <w:lang w:val="en-US"/>
        </w:rPr>
        <w:t>«</w:t>
      </w:r>
      <w:proofErr w:type="spellStart"/>
      <w:r w:rsidRPr="00FD641C">
        <w:rPr>
          <w:lang w:val="en-US"/>
        </w:rPr>
        <w:t>stal</w:t>
      </w:r>
      <w:proofErr w:type="spellEnd"/>
      <w:r w:rsidRPr="00FD641C">
        <w:rPr>
          <w:lang w:val="en-US"/>
        </w:rPr>
        <w:t>'-</w:t>
      </w:r>
      <w:proofErr w:type="spellStart"/>
      <w:r w:rsidRPr="00FD641C">
        <w:rPr>
          <w:lang w:val="en-US"/>
        </w:rPr>
        <w:t>kompozit</w:t>
      </w:r>
      <w:proofErr w:type="spellEnd"/>
      <w:r w:rsidRPr="00FD641C">
        <w:rPr>
          <w:lang w:val="en-US"/>
        </w:rPr>
        <w:t xml:space="preserve">» [Experimental study of the strength of joints "steel-composite"]. </w:t>
      </w:r>
      <w:r w:rsidRPr="00FD641C">
        <w:rPr>
          <w:i/>
          <w:iCs/>
          <w:lang w:val="en-US"/>
        </w:rPr>
        <w:t>Trudy MGTU</w:t>
      </w:r>
      <w:r w:rsidR="0045483A" w:rsidRPr="00FD641C">
        <w:rPr>
          <w:i/>
          <w:iCs/>
          <w:lang w:val="en-US"/>
        </w:rPr>
        <w:t xml:space="preserve"> </w:t>
      </w:r>
      <w:r w:rsidRPr="00FD641C">
        <w:rPr>
          <w:i/>
          <w:iCs/>
          <w:lang w:val="en-US"/>
        </w:rPr>
        <w:t>«</w:t>
      </w:r>
      <w:proofErr w:type="spellStart"/>
      <w:r w:rsidRPr="00FD641C">
        <w:rPr>
          <w:i/>
          <w:iCs/>
          <w:lang w:val="en-US"/>
        </w:rPr>
        <w:t>Matematicheskoe</w:t>
      </w:r>
      <w:proofErr w:type="spellEnd"/>
      <w:r w:rsidRPr="00FD641C">
        <w:rPr>
          <w:i/>
          <w:iCs/>
          <w:lang w:val="en-US"/>
        </w:rPr>
        <w:t xml:space="preserve"> </w:t>
      </w:r>
      <w:proofErr w:type="spellStart"/>
      <w:r w:rsidRPr="00FD641C">
        <w:rPr>
          <w:i/>
          <w:iCs/>
          <w:lang w:val="en-US"/>
        </w:rPr>
        <w:t>modelirovanie</w:t>
      </w:r>
      <w:proofErr w:type="spellEnd"/>
      <w:r w:rsidRPr="00FD641C">
        <w:rPr>
          <w:i/>
          <w:iCs/>
          <w:lang w:val="en-US"/>
        </w:rPr>
        <w:t xml:space="preserve"> </w:t>
      </w:r>
      <w:proofErr w:type="spellStart"/>
      <w:r w:rsidRPr="00FD641C">
        <w:rPr>
          <w:i/>
          <w:iCs/>
          <w:lang w:val="en-US"/>
        </w:rPr>
        <w:t>slozhnykh</w:t>
      </w:r>
      <w:proofErr w:type="spellEnd"/>
      <w:r w:rsidRPr="00FD641C">
        <w:rPr>
          <w:i/>
          <w:iCs/>
          <w:lang w:val="en-US"/>
        </w:rPr>
        <w:t xml:space="preserve"> </w:t>
      </w:r>
      <w:proofErr w:type="spellStart"/>
      <w:r w:rsidRPr="00FD641C">
        <w:rPr>
          <w:i/>
          <w:iCs/>
          <w:lang w:val="en-US"/>
        </w:rPr>
        <w:t>tekhnicheskikh</w:t>
      </w:r>
      <w:proofErr w:type="spellEnd"/>
      <w:r w:rsidRPr="00FD641C">
        <w:rPr>
          <w:i/>
          <w:iCs/>
          <w:lang w:val="en-US"/>
        </w:rPr>
        <w:t xml:space="preserve"> </w:t>
      </w:r>
      <w:proofErr w:type="spellStart"/>
      <w:r w:rsidRPr="00FD641C">
        <w:rPr>
          <w:i/>
          <w:iCs/>
          <w:lang w:val="en-US"/>
        </w:rPr>
        <w:t>sistem</w:t>
      </w:r>
      <w:proofErr w:type="spellEnd"/>
      <w:r w:rsidRPr="00FD641C">
        <w:rPr>
          <w:i/>
          <w:iCs/>
          <w:lang w:val="en-US"/>
        </w:rPr>
        <w:t xml:space="preserve">» </w:t>
      </w:r>
      <w:r w:rsidRPr="00FD641C">
        <w:rPr>
          <w:lang w:val="en-US"/>
        </w:rPr>
        <w:t>[Proc. of the Bauman MSTU</w:t>
      </w:r>
      <w:r w:rsidR="00D32883">
        <w:rPr>
          <w:lang w:val="en-US"/>
        </w:rPr>
        <w:t xml:space="preserve"> </w:t>
      </w:r>
      <w:r w:rsidRPr="00FD641C">
        <w:rPr>
          <w:lang w:val="en-US"/>
        </w:rPr>
        <w:t>“Mathematical Modeling of Complex Technical Systems”], 2006, no. 593, pp. 125-130</w:t>
      </w:r>
    </w:p>
    <w:p w:rsidR="00900DC0" w:rsidRPr="00FD641C" w:rsidRDefault="00900DC0" w:rsidP="00E46B61">
      <w:pPr>
        <w:pStyle w:val="a3"/>
        <w:shd w:val="clear" w:color="auto" w:fill="FFFFFF"/>
        <w:spacing w:before="0" w:beforeAutospacing="0" w:after="0" w:afterAutospacing="0"/>
        <w:rPr>
          <w:rStyle w:val="a6"/>
          <w:lang w:val="uk-UA"/>
        </w:rPr>
      </w:pPr>
    </w:p>
    <w:p w:rsidR="00900DC0" w:rsidRPr="00FD641C" w:rsidRDefault="00080AC3" w:rsidP="00E46B61">
      <w:pPr>
        <w:pStyle w:val="a3"/>
        <w:shd w:val="clear" w:color="auto" w:fill="FFFFFF"/>
        <w:spacing w:before="0" w:beforeAutospacing="0" w:after="0" w:afterAutospacing="0"/>
        <w:rPr>
          <w:rStyle w:val="a6"/>
          <w:lang w:val="en-US"/>
        </w:rPr>
      </w:pPr>
      <w:r w:rsidRPr="00FD641C">
        <w:rPr>
          <w:rStyle w:val="a6"/>
          <w:lang w:val="en-US"/>
        </w:rPr>
        <w:t>OR</w:t>
      </w:r>
    </w:p>
    <w:p w:rsidR="00080AC3" w:rsidRPr="00FD641C" w:rsidRDefault="00080AC3" w:rsidP="00E46B61">
      <w:pPr>
        <w:pStyle w:val="a3"/>
        <w:shd w:val="clear" w:color="auto" w:fill="FFFFFF"/>
        <w:spacing w:before="0" w:beforeAutospacing="0" w:after="0" w:afterAutospacing="0"/>
        <w:rPr>
          <w:rStyle w:val="a6"/>
          <w:lang w:val="uk-UA"/>
        </w:rPr>
      </w:pPr>
    </w:p>
    <w:p w:rsidR="00900DC0" w:rsidRPr="00FD641C" w:rsidRDefault="00900DC0" w:rsidP="00900DC0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  <w:r w:rsidRPr="00FD641C">
        <w:rPr>
          <w:lang w:val="en-US"/>
        </w:rPr>
        <w:t>Astakhov, M.</w:t>
      </w:r>
      <w:r w:rsidR="0045483A" w:rsidRPr="00FD641C">
        <w:rPr>
          <w:lang w:val="en-US"/>
        </w:rPr>
        <w:t xml:space="preserve"> </w:t>
      </w:r>
      <w:r w:rsidRPr="00FD641C">
        <w:rPr>
          <w:lang w:val="en-US"/>
        </w:rPr>
        <w:t>V</w:t>
      </w:r>
      <w:r w:rsidR="00F62F55">
        <w:rPr>
          <w:lang w:val="en-US"/>
        </w:rPr>
        <w:t>., &amp;</w:t>
      </w:r>
      <w:r w:rsidR="00276D2B">
        <w:rPr>
          <w:lang w:val="en-US"/>
        </w:rPr>
        <w:t xml:space="preserve"> </w:t>
      </w:r>
      <w:proofErr w:type="spellStart"/>
      <w:r w:rsidRPr="00FD641C">
        <w:rPr>
          <w:lang w:val="en-US"/>
        </w:rPr>
        <w:t>Tagantsev</w:t>
      </w:r>
      <w:proofErr w:type="spellEnd"/>
      <w:r w:rsidRPr="00FD641C">
        <w:rPr>
          <w:lang w:val="en-US"/>
        </w:rPr>
        <w:t>, T.</w:t>
      </w:r>
      <w:r w:rsidR="0045483A" w:rsidRPr="00FD641C">
        <w:rPr>
          <w:lang w:val="en-US"/>
        </w:rPr>
        <w:t xml:space="preserve"> </w:t>
      </w:r>
      <w:r w:rsidRPr="00FD641C">
        <w:rPr>
          <w:lang w:val="en-US"/>
        </w:rPr>
        <w:t>V. Experimental study of the strength of joints "steel-composite".</w:t>
      </w:r>
      <w:r w:rsidR="00C97D90" w:rsidRPr="00FD641C">
        <w:rPr>
          <w:rStyle w:val="apple-converted-space"/>
          <w:lang w:val="en-US"/>
        </w:rPr>
        <w:t xml:space="preserve"> </w:t>
      </w:r>
      <w:r w:rsidRPr="00FD641C">
        <w:rPr>
          <w:i/>
          <w:lang w:val="en-US"/>
        </w:rPr>
        <w:t>Trudy MGTU «</w:t>
      </w:r>
      <w:proofErr w:type="spellStart"/>
      <w:r w:rsidRPr="00FD641C">
        <w:rPr>
          <w:i/>
          <w:lang w:val="en-US"/>
        </w:rPr>
        <w:t>Matematicheskoe</w:t>
      </w:r>
      <w:proofErr w:type="spellEnd"/>
      <w:r w:rsidRPr="00FD641C">
        <w:rPr>
          <w:i/>
          <w:lang w:val="en-US"/>
        </w:rPr>
        <w:t xml:space="preserve"> </w:t>
      </w:r>
      <w:proofErr w:type="spellStart"/>
      <w:r w:rsidRPr="00FD641C">
        <w:rPr>
          <w:i/>
          <w:lang w:val="en-US"/>
        </w:rPr>
        <w:t>modelirovanie</w:t>
      </w:r>
      <w:proofErr w:type="spellEnd"/>
      <w:r w:rsidRPr="00FD641C">
        <w:rPr>
          <w:i/>
          <w:lang w:val="en-US"/>
        </w:rPr>
        <w:t xml:space="preserve"> </w:t>
      </w:r>
      <w:proofErr w:type="spellStart"/>
      <w:r w:rsidRPr="00FD641C">
        <w:rPr>
          <w:i/>
          <w:lang w:val="en-US"/>
        </w:rPr>
        <w:t>slozhnykh</w:t>
      </w:r>
      <w:proofErr w:type="spellEnd"/>
      <w:r w:rsidRPr="00FD641C">
        <w:rPr>
          <w:i/>
          <w:lang w:val="en-US"/>
        </w:rPr>
        <w:t xml:space="preserve"> </w:t>
      </w:r>
      <w:proofErr w:type="spellStart"/>
      <w:r w:rsidRPr="00FD641C">
        <w:rPr>
          <w:i/>
          <w:lang w:val="en-US"/>
        </w:rPr>
        <w:t>tekhnicheskikh</w:t>
      </w:r>
      <w:proofErr w:type="spellEnd"/>
      <w:r w:rsidRPr="00FD641C">
        <w:rPr>
          <w:i/>
          <w:lang w:val="en-US"/>
        </w:rPr>
        <w:t xml:space="preserve"> </w:t>
      </w:r>
      <w:proofErr w:type="spellStart"/>
      <w:r w:rsidRPr="00FD641C">
        <w:rPr>
          <w:i/>
          <w:lang w:val="en-US"/>
        </w:rPr>
        <w:t>sistem</w:t>
      </w:r>
      <w:proofErr w:type="spellEnd"/>
      <w:r w:rsidRPr="00FD641C">
        <w:rPr>
          <w:i/>
          <w:lang w:val="en-US"/>
        </w:rPr>
        <w:t>»</w:t>
      </w:r>
      <w:r w:rsidRPr="00FD641C">
        <w:rPr>
          <w:rStyle w:val="apple-converted-space"/>
          <w:lang w:val="en-US"/>
        </w:rPr>
        <w:t> </w:t>
      </w:r>
      <w:r w:rsidRPr="00FD641C">
        <w:rPr>
          <w:lang w:val="en-US"/>
        </w:rPr>
        <w:t xml:space="preserve">[Proc. of the Bauman MSTU "Mathematical Modeling of Complex </w:t>
      </w:r>
      <w:proofErr w:type="spellStart"/>
      <w:r w:rsidRPr="00FD641C">
        <w:rPr>
          <w:lang w:val="en-US"/>
        </w:rPr>
        <w:t>Techinical</w:t>
      </w:r>
      <w:proofErr w:type="spellEnd"/>
      <w:r w:rsidRPr="00FD641C">
        <w:rPr>
          <w:lang w:val="en-US"/>
        </w:rPr>
        <w:t xml:space="preserve"> Systems"], 2006,</w:t>
      </w:r>
      <w:r w:rsidRPr="00FD641C">
        <w:rPr>
          <w:rStyle w:val="apple-converted-space"/>
          <w:lang w:val="en-US"/>
        </w:rPr>
        <w:t> </w:t>
      </w:r>
      <w:r w:rsidRPr="00FD641C">
        <w:rPr>
          <w:lang w:val="en-US"/>
        </w:rPr>
        <w:t>vol.</w:t>
      </w:r>
      <w:r w:rsidRPr="00FD641C">
        <w:rPr>
          <w:rStyle w:val="apple-converted-space"/>
          <w:lang w:val="en-US"/>
        </w:rPr>
        <w:t> </w:t>
      </w:r>
      <w:r w:rsidRPr="00FD641C">
        <w:rPr>
          <w:lang w:val="en-US"/>
        </w:rPr>
        <w:t>593, pp. 125-130. (In Russian).</w:t>
      </w:r>
    </w:p>
    <w:p w:rsidR="00900DC0" w:rsidRPr="00FD641C" w:rsidRDefault="00900DC0" w:rsidP="00E46B61">
      <w:pPr>
        <w:pStyle w:val="a3"/>
        <w:shd w:val="clear" w:color="auto" w:fill="FFFFFF"/>
        <w:spacing w:before="0" w:beforeAutospacing="0" w:after="0" w:afterAutospacing="0"/>
        <w:rPr>
          <w:rStyle w:val="a6"/>
          <w:lang w:val="uk-UA"/>
        </w:rPr>
      </w:pPr>
    </w:p>
    <w:p w:rsidR="00900DC0" w:rsidRPr="00FD641C" w:rsidRDefault="00900DC0" w:rsidP="00E46B61">
      <w:pPr>
        <w:pStyle w:val="a3"/>
        <w:shd w:val="clear" w:color="auto" w:fill="FFFFFF"/>
        <w:spacing w:before="0" w:beforeAutospacing="0" w:after="0" w:afterAutospacing="0"/>
        <w:rPr>
          <w:rStyle w:val="a6"/>
          <w:lang w:val="uk-UA"/>
        </w:rPr>
      </w:pPr>
    </w:p>
    <w:p w:rsidR="00C93C97" w:rsidRPr="00FD641C" w:rsidRDefault="00080AC3" w:rsidP="00E46B61">
      <w:pPr>
        <w:pStyle w:val="a3"/>
        <w:shd w:val="clear" w:color="auto" w:fill="FFFFFF"/>
        <w:spacing w:before="0" w:beforeAutospacing="0" w:after="0" w:afterAutospacing="0"/>
        <w:rPr>
          <w:rStyle w:val="a6"/>
          <w:lang w:val="uk-UA"/>
        </w:rPr>
      </w:pPr>
      <w:proofErr w:type="spellStart"/>
      <w:r w:rsidRPr="00FD641C">
        <w:rPr>
          <w:rStyle w:val="a6"/>
          <w:lang w:val="uk-UA"/>
        </w:rPr>
        <w:t>Description</w:t>
      </w:r>
      <w:proofErr w:type="spellEnd"/>
      <w:r w:rsidRPr="00FD641C">
        <w:rPr>
          <w:rStyle w:val="a6"/>
          <w:lang w:val="uk-UA"/>
        </w:rPr>
        <w:t xml:space="preserve"> of </w:t>
      </w:r>
      <w:proofErr w:type="spellStart"/>
      <w:r w:rsidRPr="00FD641C">
        <w:rPr>
          <w:rStyle w:val="a6"/>
          <w:lang w:val="uk-UA"/>
        </w:rPr>
        <w:t>conference</w:t>
      </w:r>
      <w:proofErr w:type="spellEnd"/>
      <w:r w:rsidRPr="00FD641C">
        <w:rPr>
          <w:rStyle w:val="a6"/>
          <w:lang w:val="uk-UA"/>
        </w:rPr>
        <w:t xml:space="preserve"> </w:t>
      </w:r>
      <w:proofErr w:type="spellStart"/>
      <w:r w:rsidRPr="00FD641C">
        <w:rPr>
          <w:rStyle w:val="a6"/>
          <w:lang w:val="uk-UA"/>
        </w:rPr>
        <w:t>materials</w:t>
      </w:r>
      <w:proofErr w:type="spellEnd"/>
    </w:p>
    <w:p w:rsidR="00080AC3" w:rsidRPr="00FD641C" w:rsidRDefault="00080AC3" w:rsidP="00E46B61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p w:rsidR="00D32883" w:rsidRDefault="00D32883" w:rsidP="00145614">
      <w:pPr>
        <w:autoSpaceDE w:val="0"/>
        <w:autoSpaceDN w:val="0"/>
        <w:adjustRightInd w:val="0"/>
        <w:jc w:val="both"/>
        <w:rPr>
          <w:lang w:val="en-US"/>
        </w:rPr>
      </w:pPr>
    </w:p>
    <w:p w:rsidR="00D32883" w:rsidRDefault="00D32883" w:rsidP="00145614">
      <w:pPr>
        <w:autoSpaceDE w:val="0"/>
        <w:autoSpaceDN w:val="0"/>
        <w:adjustRightInd w:val="0"/>
        <w:jc w:val="both"/>
        <w:rPr>
          <w:color w:val="222222"/>
          <w:lang w:val="en-US"/>
        </w:rPr>
      </w:pPr>
      <w:bookmarkStart w:id="1" w:name="_Hlk129734904"/>
      <w:proofErr w:type="spellStart"/>
      <w:r w:rsidRPr="009D7CBA">
        <w:rPr>
          <w:color w:val="222222"/>
          <w:lang w:val="en-US"/>
        </w:rPr>
        <w:t>Klemmt</w:t>
      </w:r>
      <w:proofErr w:type="spellEnd"/>
      <w:r w:rsidRPr="009D7CBA">
        <w:rPr>
          <w:color w:val="222222"/>
          <w:lang w:val="en-US"/>
        </w:rPr>
        <w:t xml:space="preserve">, A., Lange, J., </w:t>
      </w:r>
      <w:proofErr w:type="spellStart"/>
      <w:r w:rsidRPr="009D7CBA">
        <w:rPr>
          <w:color w:val="222222"/>
          <w:lang w:val="en-US"/>
        </w:rPr>
        <w:t>Weigert</w:t>
      </w:r>
      <w:proofErr w:type="spellEnd"/>
      <w:r w:rsidRPr="009D7CBA">
        <w:rPr>
          <w:color w:val="222222"/>
          <w:lang w:val="en-US"/>
        </w:rPr>
        <w:t>, G., Lehmann, F</w:t>
      </w:r>
      <w:r w:rsidR="00F62F55">
        <w:rPr>
          <w:color w:val="222222"/>
          <w:lang w:val="en-US"/>
        </w:rPr>
        <w:t>., &amp;</w:t>
      </w:r>
      <w:r w:rsidR="00276D2B">
        <w:rPr>
          <w:color w:val="222222"/>
          <w:lang w:val="en-US"/>
        </w:rPr>
        <w:t xml:space="preserve"> </w:t>
      </w:r>
      <w:proofErr w:type="spellStart"/>
      <w:r w:rsidRPr="009D7CBA">
        <w:rPr>
          <w:color w:val="222222"/>
          <w:lang w:val="en-US"/>
        </w:rPr>
        <w:t>Seyfert</w:t>
      </w:r>
      <w:proofErr w:type="spellEnd"/>
      <w:r w:rsidRPr="009D7CBA">
        <w:rPr>
          <w:color w:val="222222"/>
          <w:lang w:val="en-US"/>
        </w:rPr>
        <w:t xml:space="preserve">, J. A multistage mathematical </w:t>
      </w:r>
      <w:proofErr w:type="gramStart"/>
      <w:r w:rsidRPr="009D7CBA">
        <w:rPr>
          <w:color w:val="222222"/>
          <w:lang w:val="en-US"/>
        </w:rPr>
        <w:t>programming based</w:t>
      </w:r>
      <w:proofErr w:type="gramEnd"/>
      <w:r w:rsidRPr="009D7CBA">
        <w:rPr>
          <w:color w:val="222222"/>
          <w:lang w:val="en-US"/>
        </w:rPr>
        <w:t xml:space="preserve"> scheduling approach for the photolithography area in semiconductor manufacturing. </w:t>
      </w:r>
      <w:r w:rsidRPr="009D7CBA">
        <w:rPr>
          <w:i/>
          <w:iCs/>
          <w:color w:val="222222"/>
          <w:lang w:val="en-US"/>
        </w:rPr>
        <w:t xml:space="preserve">Proceedings of the 2010 Winter Simulation Conference, </w:t>
      </w:r>
      <w:r w:rsidRPr="009D7CBA">
        <w:rPr>
          <w:iCs/>
          <w:color w:val="222222"/>
          <w:lang w:val="en-US"/>
        </w:rPr>
        <w:t>Baltimore, MD, USA</w:t>
      </w:r>
      <w:r w:rsidRPr="009D7CBA">
        <w:rPr>
          <w:color w:val="222222"/>
          <w:lang w:val="en-US"/>
        </w:rPr>
        <w:t xml:space="preserve">, </w:t>
      </w:r>
      <w:r w:rsidRPr="009D7CBA">
        <w:rPr>
          <w:iCs/>
          <w:color w:val="222222"/>
          <w:lang w:val="en-US"/>
        </w:rPr>
        <w:t>IEEE</w:t>
      </w:r>
      <w:r w:rsidRPr="009D7CBA">
        <w:rPr>
          <w:color w:val="222222"/>
          <w:lang w:val="en-US"/>
        </w:rPr>
        <w:t xml:space="preserve">, 2010, pp. 2474-2485. </w:t>
      </w:r>
      <w:r w:rsidR="008968E6">
        <w:rPr>
          <w:color w:val="222222"/>
          <w:lang w:val="en-US"/>
        </w:rPr>
        <w:t>DOI:</w:t>
      </w:r>
      <w:r w:rsidRPr="009D7CBA">
        <w:rPr>
          <w:color w:val="222222"/>
          <w:lang w:val="en-US"/>
        </w:rPr>
        <w:t xml:space="preserve"> </w:t>
      </w:r>
      <w:r w:rsidRPr="009D7CBA">
        <w:rPr>
          <w:color w:val="000000"/>
          <w:lang w:val="en-US"/>
        </w:rPr>
        <w:t>10.1109/WSC.2010.5678943</w:t>
      </w:r>
      <w:bookmarkEnd w:id="1"/>
      <w:r w:rsidRPr="009D7CBA">
        <w:rPr>
          <w:color w:val="222222"/>
          <w:lang w:val="en-US"/>
        </w:rPr>
        <w:t>.</w:t>
      </w:r>
    </w:p>
    <w:p w:rsidR="00D32883" w:rsidRDefault="00D32883" w:rsidP="00145614">
      <w:pPr>
        <w:autoSpaceDE w:val="0"/>
        <w:autoSpaceDN w:val="0"/>
        <w:adjustRightInd w:val="0"/>
        <w:jc w:val="both"/>
        <w:rPr>
          <w:lang w:val="en-US"/>
        </w:rPr>
      </w:pPr>
    </w:p>
    <w:p w:rsidR="00C93C97" w:rsidRPr="00FD641C" w:rsidRDefault="00C93C97" w:rsidP="00145614">
      <w:pPr>
        <w:autoSpaceDE w:val="0"/>
        <w:autoSpaceDN w:val="0"/>
        <w:adjustRightInd w:val="0"/>
        <w:jc w:val="both"/>
        <w:rPr>
          <w:lang w:val="en-US"/>
        </w:rPr>
      </w:pPr>
      <w:r w:rsidRPr="00FD641C">
        <w:rPr>
          <w:lang w:val="en-US"/>
        </w:rPr>
        <w:t>Usmanov</w:t>
      </w:r>
      <w:r w:rsidR="003422E4" w:rsidRPr="00FD641C">
        <w:rPr>
          <w:lang w:val="uk-UA"/>
        </w:rPr>
        <w:t>,</w:t>
      </w:r>
      <w:r w:rsidRPr="00FD641C">
        <w:rPr>
          <w:lang w:val="uk-UA"/>
        </w:rPr>
        <w:t xml:space="preserve"> </w:t>
      </w:r>
      <w:r w:rsidRPr="00FD641C">
        <w:rPr>
          <w:lang w:val="en-US"/>
        </w:rPr>
        <w:t>T</w:t>
      </w:r>
      <w:r w:rsidRPr="00FD641C">
        <w:rPr>
          <w:lang w:val="uk-UA"/>
        </w:rPr>
        <w:t>.</w:t>
      </w:r>
      <w:r w:rsidR="0045483A" w:rsidRPr="00FD641C">
        <w:rPr>
          <w:lang w:val="uk-UA"/>
        </w:rPr>
        <w:t xml:space="preserve"> </w:t>
      </w:r>
      <w:r w:rsidRPr="00FD641C">
        <w:rPr>
          <w:lang w:val="en-US"/>
        </w:rPr>
        <w:t>S</w:t>
      </w:r>
      <w:r w:rsidRPr="00FD641C">
        <w:rPr>
          <w:lang w:val="uk-UA"/>
        </w:rPr>
        <w:t xml:space="preserve">., </w:t>
      </w:r>
      <w:proofErr w:type="spellStart"/>
      <w:r w:rsidRPr="00FD641C">
        <w:rPr>
          <w:lang w:val="en-US"/>
        </w:rPr>
        <w:t>Gusmanov</w:t>
      </w:r>
      <w:proofErr w:type="spellEnd"/>
      <w:r w:rsidR="003422E4" w:rsidRPr="00FD641C">
        <w:rPr>
          <w:lang w:val="uk-UA"/>
        </w:rPr>
        <w:t>,</w:t>
      </w:r>
      <w:r w:rsidRPr="00FD641C">
        <w:rPr>
          <w:lang w:val="uk-UA"/>
        </w:rPr>
        <w:t xml:space="preserve"> </w:t>
      </w:r>
      <w:r w:rsidRPr="00FD641C">
        <w:rPr>
          <w:lang w:val="en-US"/>
        </w:rPr>
        <w:t>A</w:t>
      </w:r>
      <w:r w:rsidRPr="00FD641C">
        <w:rPr>
          <w:lang w:val="uk-UA"/>
        </w:rPr>
        <w:t>.</w:t>
      </w:r>
      <w:r w:rsidR="0045483A" w:rsidRPr="00FD641C">
        <w:rPr>
          <w:lang w:val="uk-UA"/>
        </w:rPr>
        <w:t xml:space="preserve"> </w:t>
      </w:r>
      <w:r w:rsidRPr="00FD641C">
        <w:rPr>
          <w:lang w:val="en-US"/>
        </w:rPr>
        <w:t>A</w:t>
      </w:r>
      <w:r w:rsidRPr="00FD641C">
        <w:rPr>
          <w:lang w:val="uk-UA"/>
        </w:rPr>
        <w:t xml:space="preserve">., </w:t>
      </w:r>
      <w:proofErr w:type="spellStart"/>
      <w:r w:rsidRPr="00FD641C">
        <w:rPr>
          <w:lang w:val="en-US"/>
        </w:rPr>
        <w:t>Mullagalin</w:t>
      </w:r>
      <w:proofErr w:type="spellEnd"/>
      <w:r w:rsidR="003422E4" w:rsidRPr="00FD641C">
        <w:rPr>
          <w:lang w:val="uk-UA"/>
        </w:rPr>
        <w:t>,</w:t>
      </w:r>
      <w:r w:rsidRPr="00FD641C">
        <w:rPr>
          <w:lang w:val="uk-UA"/>
        </w:rPr>
        <w:t xml:space="preserve"> </w:t>
      </w:r>
      <w:r w:rsidRPr="00FD641C">
        <w:rPr>
          <w:lang w:val="en-US"/>
        </w:rPr>
        <w:t>I</w:t>
      </w:r>
      <w:r w:rsidRPr="00FD641C">
        <w:rPr>
          <w:lang w:val="uk-UA"/>
        </w:rPr>
        <w:t>.</w:t>
      </w:r>
      <w:r w:rsidR="0045483A" w:rsidRPr="00FD641C">
        <w:rPr>
          <w:lang w:val="uk-UA"/>
        </w:rPr>
        <w:t xml:space="preserve"> </w:t>
      </w:r>
      <w:r w:rsidRPr="00FD641C">
        <w:rPr>
          <w:lang w:val="en-US"/>
        </w:rPr>
        <w:t>Z</w:t>
      </w:r>
      <w:r w:rsidRPr="00FD641C">
        <w:rPr>
          <w:lang w:val="uk-UA"/>
        </w:rPr>
        <w:t xml:space="preserve">., </w:t>
      </w:r>
      <w:proofErr w:type="spellStart"/>
      <w:r w:rsidRPr="00FD641C">
        <w:rPr>
          <w:lang w:val="en-US"/>
        </w:rPr>
        <w:t>Muhametshina</w:t>
      </w:r>
      <w:proofErr w:type="spellEnd"/>
      <w:r w:rsidR="003422E4" w:rsidRPr="00FD641C">
        <w:rPr>
          <w:lang w:val="uk-UA"/>
        </w:rPr>
        <w:t>,</w:t>
      </w:r>
      <w:r w:rsidRPr="00FD641C">
        <w:rPr>
          <w:lang w:val="uk-UA"/>
        </w:rPr>
        <w:t xml:space="preserve"> </w:t>
      </w:r>
      <w:r w:rsidRPr="00FD641C">
        <w:rPr>
          <w:lang w:val="en-US"/>
        </w:rPr>
        <w:t>R</w:t>
      </w:r>
      <w:r w:rsidRPr="00FD641C">
        <w:rPr>
          <w:lang w:val="uk-UA"/>
        </w:rPr>
        <w:t>.</w:t>
      </w:r>
      <w:r w:rsidR="0045483A" w:rsidRPr="00FD641C">
        <w:rPr>
          <w:lang w:val="uk-UA"/>
        </w:rPr>
        <w:t xml:space="preserve"> </w:t>
      </w:r>
      <w:r w:rsidRPr="00FD641C">
        <w:rPr>
          <w:lang w:val="en-US"/>
        </w:rPr>
        <w:t>Ju</w:t>
      </w:r>
      <w:r w:rsidRPr="00FD641C">
        <w:rPr>
          <w:lang w:val="uk-UA"/>
        </w:rPr>
        <w:t xml:space="preserve">., </w:t>
      </w:r>
      <w:proofErr w:type="spellStart"/>
      <w:r w:rsidRPr="00FD641C">
        <w:rPr>
          <w:lang w:val="en-US"/>
        </w:rPr>
        <w:t>Chervyakova</w:t>
      </w:r>
      <w:proofErr w:type="spellEnd"/>
      <w:r w:rsidR="003422E4" w:rsidRPr="00FD641C">
        <w:rPr>
          <w:lang w:val="uk-UA"/>
        </w:rPr>
        <w:t>,</w:t>
      </w:r>
      <w:r w:rsidRPr="00FD641C">
        <w:rPr>
          <w:lang w:val="uk-UA"/>
        </w:rPr>
        <w:t xml:space="preserve"> </w:t>
      </w:r>
      <w:r w:rsidRPr="00FD641C">
        <w:rPr>
          <w:lang w:val="en-US"/>
        </w:rPr>
        <w:t>A</w:t>
      </w:r>
      <w:r w:rsidRPr="00FD641C">
        <w:rPr>
          <w:lang w:val="uk-UA"/>
        </w:rPr>
        <w:t>.</w:t>
      </w:r>
      <w:r w:rsidR="0045483A" w:rsidRPr="00FD641C">
        <w:rPr>
          <w:lang w:val="uk-UA"/>
        </w:rPr>
        <w:t xml:space="preserve"> </w:t>
      </w:r>
      <w:r w:rsidRPr="00FD641C">
        <w:rPr>
          <w:lang w:val="en-US"/>
        </w:rPr>
        <w:t>N</w:t>
      </w:r>
      <w:r w:rsidR="00F62F55">
        <w:rPr>
          <w:lang w:val="uk-UA"/>
        </w:rPr>
        <w:t>., &amp;</w:t>
      </w:r>
      <w:r w:rsidR="00276D2B">
        <w:rPr>
          <w:lang w:val="en-US"/>
        </w:rPr>
        <w:t xml:space="preserve"> </w:t>
      </w:r>
      <w:proofErr w:type="spellStart"/>
      <w:r w:rsidRPr="00FD641C">
        <w:rPr>
          <w:lang w:val="en-US"/>
        </w:rPr>
        <w:t>Sveshnikov</w:t>
      </w:r>
      <w:proofErr w:type="spellEnd"/>
      <w:r w:rsidR="003422E4" w:rsidRPr="00FD641C">
        <w:rPr>
          <w:lang w:val="uk-UA"/>
        </w:rPr>
        <w:t>,</w:t>
      </w:r>
      <w:r w:rsidRPr="00FD641C">
        <w:rPr>
          <w:lang w:val="uk-UA"/>
        </w:rPr>
        <w:t xml:space="preserve"> </w:t>
      </w:r>
      <w:r w:rsidRPr="00FD641C">
        <w:rPr>
          <w:lang w:val="en-US"/>
        </w:rPr>
        <w:t>A</w:t>
      </w:r>
      <w:r w:rsidRPr="00FD641C">
        <w:rPr>
          <w:lang w:val="uk-UA"/>
        </w:rPr>
        <w:t>.</w:t>
      </w:r>
      <w:r w:rsidR="00145614" w:rsidRPr="00FD641C">
        <w:rPr>
          <w:lang w:val="uk-UA"/>
        </w:rPr>
        <w:t xml:space="preserve"> </w:t>
      </w:r>
      <w:r w:rsidRPr="00FD641C">
        <w:rPr>
          <w:lang w:val="en-US"/>
        </w:rPr>
        <w:t>V</w:t>
      </w:r>
      <w:r w:rsidRPr="00FD641C">
        <w:rPr>
          <w:lang w:val="uk-UA"/>
        </w:rPr>
        <w:t xml:space="preserve">. </w:t>
      </w:r>
      <w:proofErr w:type="spellStart"/>
      <w:r w:rsidR="00CE7B02" w:rsidRPr="00FD641C">
        <w:rPr>
          <w:lang w:val="en-US"/>
        </w:rPr>
        <w:t>Osobennosti</w:t>
      </w:r>
      <w:proofErr w:type="spellEnd"/>
      <w:r w:rsidR="00CE7B02" w:rsidRPr="00FD641C">
        <w:rPr>
          <w:lang w:val="uk-UA"/>
        </w:rPr>
        <w:t xml:space="preserve"> </w:t>
      </w:r>
      <w:proofErr w:type="spellStart"/>
      <w:r w:rsidR="00CE7B02" w:rsidRPr="00FD641C">
        <w:rPr>
          <w:lang w:val="en-US"/>
        </w:rPr>
        <w:t>proektirovaniya</w:t>
      </w:r>
      <w:proofErr w:type="spellEnd"/>
      <w:r w:rsidR="00CE7B02" w:rsidRPr="00FD641C">
        <w:rPr>
          <w:lang w:val="uk-UA"/>
        </w:rPr>
        <w:t xml:space="preserve"> </w:t>
      </w:r>
      <w:proofErr w:type="spellStart"/>
      <w:r w:rsidR="00CE7B02" w:rsidRPr="00FD641C">
        <w:rPr>
          <w:lang w:val="en-US"/>
        </w:rPr>
        <w:t>razrabotki</w:t>
      </w:r>
      <w:proofErr w:type="spellEnd"/>
      <w:r w:rsidR="00CE7B02" w:rsidRPr="00FD641C">
        <w:rPr>
          <w:lang w:val="uk-UA"/>
        </w:rPr>
        <w:t xml:space="preserve"> </w:t>
      </w:r>
      <w:proofErr w:type="spellStart"/>
      <w:r w:rsidR="00CE7B02" w:rsidRPr="00FD641C">
        <w:rPr>
          <w:lang w:val="en-US"/>
        </w:rPr>
        <w:t>mestorozhdeniy</w:t>
      </w:r>
      <w:proofErr w:type="spellEnd"/>
      <w:r w:rsidR="00CE7B02" w:rsidRPr="00FD641C">
        <w:rPr>
          <w:lang w:val="uk-UA"/>
        </w:rPr>
        <w:t xml:space="preserve"> </w:t>
      </w:r>
      <w:r w:rsidR="00CE7B02" w:rsidRPr="00FD641C">
        <w:rPr>
          <w:lang w:val="en-US"/>
        </w:rPr>
        <w:t>s</w:t>
      </w:r>
      <w:r w:rsidR="00CE7B02" w:rsidRPr="00FD641C">
        <w:rPr>
          <w:lang w:val="uk-UA"/>
        </w:rPr>
        <w:t xml:space="preserve"> </w:t>
      </w:r>
      <w:proofErr w:type="spellStart"/>
      <w:r w:rsidR="00CE7B02" w:rsidRPr="00FD641C">
        <w:rPr>
          <w:lang w:val="en-US"/>
        </w:rPr>
        <w:t>primeneniem</w:t>
      </w:r>
      <w:proofErr w:type="spellEnd"/>
      <w:r w:rsidR="00145614" w:rsidRPr="00FD641C">
        <w:rPr>
          <w:lang w:val="en-US"/>
        </w:rPr>
        <w:t xml:space="preserve"> </w:t>
      </w:r>
      <w:proofErr w:type="spellStart"/>
      <w:r w:rsidR="00CE7B02" w:rsidRPr="00FD641C">
        <w:rPr>
          <w:lang w:val="en-US"/>
        </w:rPr>
        <w:t>gidrorazryva</w:t>
      </w:r>
      <w:proofErr w:type="spellEnd"/>
      <w:r w:rsidR="00CE7B02" w:rsidRPr="00FD641C">
        <w:rPr>
          <w:lang w:val="en-US"/>
        </w:rPr>
        <w:t xml:space="preserve"> </w:t>
      </w:r>
      <w:proofErr w:type="spellStart"/>
      <w:r w:rsidR="00CE7B02" w:rsidRPr="00FD641C">
        <w:rPr>
          <w:lang w:val="en-US"/>
        </w:rPr>
        <w:t>plasta</w:t>
      </w:r>
      <w:proofErr w:type="spellEnd"/>
      <w:r w:rsidR="00CE7B02" w:rsidRPr="00FD641C">
        <w:rPr>
          <w:lang w:val="en-US"/>
        </w:rPr>
        <w:t xml:space="preserve"> </w:t>
      </w:r>
      <w:r w:rsidRPr="00FD641C">
        <w:rPr>
          <w:lang w:val="en-US"/>
        </w:rPr>
        <w:t xml:space="preserve">[Features of </w:t>
      </w:r>
      <w:r w:rsidRPr="00FD641C">
        <w:rPr>
          <w:lang w:val="en-US"/>
        </w:rPr>
        <w:lastRenderedPageBreak/>
        <w:t>the design of field development with the use of hydraulic fracturing].</w:t>
      </w:r>
      <w:r w:rsidRPr="00FD641C">
        <w:rPr>
          <w:rStyle w:val="apple-converted-space"/>
          <w:lang w:val="en-US"/>
        </w:rPr>
        <w:t> </w:t>
      </w:r>
      <w:r w:rsidRPr="00FD641C">
        <w:rPr>
          <w:i/>
          <w:lang w:val="en-US"/>
        </w:rPr>
        <w:t xml:space="preserve">Trudy 6 </w:t>
      </w:r>
      <w:proofErr w:type="spellStart"/>
      <w:r w:rsidRPr="00FD641C">
        <w:rPr>
          <w:i/>
          <w:lang w:val="en-US"/>
        </w:rPr>
        <w:t>Mezhdunarodnogo</w:t>
      </w:r>
      <w:proofErr w:type="spellEnd"/>
      <w:r w:rsidRPr="00FD641C">
        <w:rPr>
          <w:i/>
          <w:lang w:val="en-US"/>
        </w:rPr>
        <w:t xml:space="preserve"> </w:t>
      </w:r>
      <w:proofErr w:type="spellStart"/>
      <w:r w:rsidRPr="00FD641C">
        <w:rPr>
          <w:i/>
          <w:lang w:val="en-US"/>
        </w:rPr>
        <w:t>Simpoziuma</w:t>
      </w:r>
      <w:proofErr w:type="spellEnd"/>
      <w:r w:rsidRPr="00FD641C">
        <w:rPr>
          <w:i/>
          <w:lang w:val="en-US"/>
        </w:rPr>
        <w:t xml:space="preserve"> "</w:t>
      </w:r>
      <w:proofErr w:type="spellStart"/>
      <w:r w:rsidRPr="00FD641C">
        <w:rPr>
          <w:i/>
          <w:lang w:val="en-US"/>
        </w:rPr>
        <w:t>Novye</w:t>
      </w:r>
      <w:proofErr w:type="spellEnd"/>
      <w:r w:rsidRPr="00FD641C">
        <w:rPr>
          <w:i/>
          <w:lang w:val="en-US"/>
        </w:rPr>
        <w:t xml:space="preserve"> </w:t>
      </w:r>
      <w:proofErr w:type="spellStart"/>
      <w:r w:rsidRPr="00FD641C">
        <w:rPr>
          <w:i/>
          <w:lang w:val="en-US"/>
        </w:rPr>
        <w:t>resursosbere</w:t>
      </w:r>
      <w:r w:rsidRPr="00FD641C">
        <w:rPr>
          <w:i/>
          <w:lang w:val="en-US"/>
        </w:rPr>
        <w:softHyphen/>
        <w:t>gayushchie</w:t>
      </w:r>
      <w:proofErr w:type="spellEnd"/>
      <w:r w:rsidRPr="00FD641C">
        <w:rPr>
          <w:i/>
          <w:lang w:val="en-US"/>
        </w:rPr>
        <w:t xml:space="preserve"> </w:t>
      </w:r>
      <w:proofErr w:type="spellStart"/>
      <w:r w:rsidRPr="00FD641C">
        <w:rPr>
          <w:i/>
          <w:lang w:val="en-US"/>
        </w:rPr>
        <w:t>tekhnologii</w:t>
      </w:r>
      <w:proofErr w:type="spellEnd"/>
      <w:r w:rsidRPr="00FD641C">
        <w:rPr>
          <w:i/>
          <w:lang w:val="en-US"/>
        </w:rPr>
        <w:t xml:space="preserve"> </w:t>
      </w:r>
      <w:proofErr w:type="spellStart"/>
      <w:r w:rsidRPr="00FD641C">
        <w:rPr>
          <w:i/>
          <w:lang w:val="en-US"/>
        </w:rPr>
        <w:t>nedropolzovaniya</w:t>
      </w:r>
      <w:proofErr w:type="spellEnd"/>
      <w:r w:rsidRPr="00FD641C">
        <w:rPr>
          <w:i/>
          <w:lang w:val="en-US"/>
        </w:rPr>
        <w:t xml:space="preserve"> i </w:t>
      </w:r>
      <w:proofErr w:type="spellStart"/>
      <w:r w:rsidRPr="00FD641C">
        <w:rPr>
          <w:i/>
          <w:lang w:val="en-US"/>
        </w:rPr>
        <w:t>uvelicheniya</w:t>
      </w:r>
      <w:proofErr w:type="spellEnd"/>
      <w:r w:rsidRPr="00FD641C">
        <w:rPr>
          <w:i/>
          <w:lang w:val="en-US"/>
        </w:rPr>
        <w:t xml:space="preserve"> </w:t>
      </w:r>
      <w:proofErr w:type="spellStart"/>
      <w:r w:rsidRPr="00FD641C">
        <w:rPr>
          <w:i/>
          <w:lang w:val="en-US"/>
        </w:rPr>
        <w:t>neftegazootdachi</w:t>
      </w:r>
      <w:proofErr w:type="spellEnd"/>
      <w:r w:rsidRPr="00FD641C">
        <w:rPr>
          <w:i/>
          <w:lang w:val="en-US"/>
        </w:rPr>
        <w:t>"</w:t>
      </w:r>
      <w:r w:rsidR="00C97D90" w:rsidRPr="00FD641C">
        <w:rPr>
          <w:rStyle w:val="apple-converted-space"/>
          <w:lang w:val="en-US"/>
        </w:rPr>
        <w:t xml:space="preserve"> </w:t>
      </w:r>
      <w:r w:rsidRPr="00FD641C">
        <w:rPr>
          <w:lang w:val="en-US"/>
        </w:rPr>
        <w:t>[Proc. 6</w:t>
      </w:r>
      <w:r w:rsidRPr="00FD641C">
        <w:rPr>
          <w:vertAlign w:val="superscript"/>
          <w:lang w:val="en-US"/>
        </w:rPr>
        <w:t>th</w:t>
      </w:r>
      <w:r w:rsidRPr="00FD641C">
        <w:rPr>
          <w:rStyle w:val="apple-converted-space"/>
          <w:lang w:val="en-US"/>
        </w:rPr>
        <w:t> </w:t>
      </w:r>
      <w:r w:rsidRPr="00FD641C">
        <w:rPr>
          <w:lang w:val="en-US"/>
        </w:rPr>
        <w:t xml:space="preserve">Int. </w:t>
      </w:r>
      <w:proofErr w:type="spellStart"/>
      <w:r w:rsidRPr="00FD641C">
        <w:rPr>
          <w:lang w:val="en-US"/>
        </w:rPr>
        <w:t>Symp</w:t>
      </w:r>
      <w:proofErr w:type="spellEnd"/>
      <w:r w:rsidRPr="00FD641C">
        <w:rPr>
          <w:lang w:val="en-US"/>
        </w:rPr>
        <w:t xml:space="preserve">. "New energy saving subsoil technologies and the increasing of the oil and gas </w:t>
      </w:r>
      <w:r w:rsidR="00CE7B02" w:rsidRPr="00FD641C">
        <w:rPr>
          <w:lang w:val="en-US"/>
        </w:rPr>
        <w:t>impact"]. Moscow, 2007, pp. 267-</w:t>
      </w:r>
      <w:r w:rsidRPr="00FD641C">
        <w:rPr>
          <w:lang w:val="en-US"/>
        </w:rPr>
        <w:t>272. (In Russian)</w:t>
      </w:r>
      <w:r w:rsidR="00085EBC" w:rsidRPr="00FD641C">
        <w:rPr>
          <w:lang w:val="en-US"/>
        </w:rPr>
        <w:t>.</w:t>
      </w:r>
    </w:p>
    <w:p w:rsidR="007A11A5" w:rsidRPr="00FD641C" w:rsidRDefault="007A11A5" w:rsidP="00E46B61">
      <w:pPr>
        <w:pStyle w:val="a3"/>
        <w:shd w:val="clear" w:color="auto" w:fill="FFFFFF"/>
        <w:spacing w:before="0" w:beforeAutospacing="0" w:after="0" w:afterAutospacing="0"/>
        <w:jc w:val="both"/>
        <w:rPr>
          <w:b/>
          <w:lang w:val="en-US"/>
        </w:rPr>
      </w:pPr>
    </w:p>
    <w:p w:rsidR="00C12B3C" w:rsidRPr="00FD641C" w:rsidRDefault="00080AC3" w:rsidP="00E46B61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lang w:val="en-US"/>
        </w:rPr>
      </w:pPr>
      <w:r w:rsidRPr="00FD641C">
        <w:rPr>
          <w:b/>
          <w:i/>
          <w:lang w:val="en-US"/>
        </w:rPr>
        <w:t>Shorter description:</w:t>
      </w:r>
    </w:p>
    <w:p w:rsidR="001A15B6" w:rsidRPr="00FD641C" w:rsidRDefault="001A15B6" w:rsidP="00E46B61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</w:p>
    <w:p w:rsidR="00C12B3C" w:rsidRPr="00FD641C" w:rsidRDefault="00C12B3C" w:rsidP="00D32883">
      <w:pPr>
        <w:autoSpaceDE w:val="0"/>
        <w:autoSpaceDN w:val="0"/>
        <w:adjustRightInd w:val="0"/>
        <w:jc w:val="both"/>
        <w:rPr>
          <w:lang w:val="en-US"/>
        </w:rPr>
      </w:pPr>
      <w:r w:rsidRPr="00FD641C">
        <w:rPr>
          <w:lang w:val="en-US"/>
        </w:rPr>
        <w:t>Usmanov</w:t>
      </w:r>
      <w:r w:rsidR="00A20278" w:rsidRPr="00FD641C">
        <w:rPr>
          <w:lang w:val="uk-UA"/>
        </w:rPr>
        <w:t>,</w:t>
      </w:r>
      <w:r w:rsidRPr="00FD641C">
        <w:rPr>
          <w:lang w:val="en-US"/>
        </w:rPr>
        <w:t xml:space="preserve"> T.</w:t>
      </w:r>
      <w:r w:rsidR="00145614" w:rsidRPr="00FD641C">
        <w:rPr>
          <w:lang w:val="en-US"/>
        </w:rPr>
        <w:t xml:space="preserve"> </w:t>
      </w:r>
      <w:r w:rsidRPr="00FD641C">
        <w:rPr>
          <w:lang w:val="en-US"/>
        </w:rPr>
        <w:t xml:space="preserve">S., </w:t>
      </w:r>
      <w:proofErr w:type="spellStart"/>
      <w:r w:rsidRPr="00FD641C">
        <w:rPr>
          <w:lang w:val="en-US"/>
        </w:rPr>
        <w:t>Gusmanov</w:t>
      </w:r>
      <w:proofErr w:type="spellEnd"/>
      <w:r w:rsidR="00A20278" w:rsidRPr="00FD641C">
        <w:rPr>
          <w:lang w:val="uk-UA"/>
        </w:rPr>
        <w:t>,</w:t>
      </w:r>
      <w:r w:rsidRPr="00FD641C">
        <w:rPr>
          <w:lang w:val="en-US"/>
        </w:rPr>
        <w:t xml:space="preserve"> A.</w:t>
      </w:r>
      <w:r w:rsidR="00145614" w:rsidRPr="00FD641C">
        <w:rPr>
          <w:lang w:val="en-US"/>
        </w:rPr>
        <w:t xml:space="preserve"> </w:t>
      </w:r>
      <w:r w:rsidRPr="00FD641C">
        <w:rPr>
          <w:lang w:val="en-US"/>
        </w:rPr>
        <w:t xml:space="preserve">A., </w:t>
      </w:r>
      <w:proofErr w:type="spellStart"/>
      <w:r w:rsidRPr="00FD641C">
        <w:rPr>
          <w:lang w:val="en-US"/>
        </w:rPr>
        <w:t>Mullagalin</w:t>
      </w:r>
      <w:proofErr w:type="spellEnd"/>
      <w:r w:rsidR="00A20278" w:rsidRPr="00FD641C">
        <w:rPr>
          <w:lang w:val="uk-UA"/>
        </w:rPr>
        <w:t>,</w:t>
      </w:r>
      <w:r w:rsidRPr="00FD641C">
        <w:rPr>
          <w:lang w:val="en-US"/>
        </w:rPr>
        <w:t xml:space="preserve"> I.</w:t>
      </w:r>
      <w:r w:rsidR="00145614" w:rsidRPr="00FD641C">
        <w:rPr>
          <w:lang w:val="en-US"/>
        </w:rPr>
        <w:t xml:space="preserve"> </w:t>
      </w:r>
      <w:r w:rsidRPr="00FD641C">
        <w:rPr>
          <w:lang w:val="en-US"/>
        </w:rPr>
        <w:t xml:space="preserve">Z., </w:t>
      </w:r>
      <w:proofErr w:type="spellStart"/>
      <w:r w:rsidRPr="00FD641C">
        <w:rPr>
          <w:lang w:val="en-US"/>
        </w:rPr>
        <w:t>Muhametshina</w:t>
      </w:r>
      <w:proofErr w:type="spellEnd"/>
      <w:r w:rsidR="00A20278" w:rsidRPr="00FD641C">
        <w:rPr>
          <w:lang w:val="uk-UA"/>
        </w:rPr>
        <w:t>,</w:t>
      </w:r>
      <w:r w:rsidRPr="00FD641C">
        <w:rPr>
          <w:lang w:val="en-US"/>
        </w:rPr>
        <w:t xml:space="preserve"> R.</w:t>
      </w:r>
      <w:r w:rsidR="00145614" w:rsidRPr="00FD641C">
        <w:rPr>
          <w:lang w:val="en-US"/>
        </w:rPr>
        <w:t xml:space="preserve"> </w:t>
      </w:r>
      <w:r w:rsidRPr="00FD641C">
        <w:rPr>
          <w:lang w:val="en-US"/>
        </w:rPr>
        <w:t xml:space="preserve">Ju., </w:t>
      </w:r>
      <w:proofErr w:type="spellStart"/>
      <w:r w:rsidRPr="00FD641C">
        <w:rPr>
          <w:lang w:val="en-US"/>
        </w:rPr>
        <w:t>Chervyakova</w:t>
      </w:r>
      <w:proofErr w:type="spellEnd"/>
      <w:r w:rsidR="00A20278" w:rsidRPr="00FD641C">
        <w:rPr>
          <w:lang w:val="uk-UA"/>
        </w:rPr>
        <w:t>, </w:t>
      </w:r>
      <w:r w:rsidRPr="00FD641C">
        <w:rPr>
          <w:lang w:val="en-US"/>
        </w:rPr>
        <w:t>A.</w:t>
      </w:r>
      <w:r w:rsidR="00145614" w:rsidRPr="00FD641C">
        <w:rPr>
          <w:lang w:val="en-US"/>
        </w:rPr>
        <w:t xml:space="preserve"> </w:t>
      </w:r>
      <w:r w:rsidRPr="00FD641C">
        <w:rPr>
          <w:lang w:val="en-US"/>
        </w:rPr>
        <w:t>N</w:t>
      </w:r>
      <w:r w:rsidR="00F62F55">
        <w:rPr>
          <w:lang w:val="en-US"/>
        </w:rPr>
        <w:t>., &amp;</w:t>
      </w:r>
      <w:r w:rsidR="00276D2B">
        <w:rPr>
          <w:lang w:val="en-US"/>
        </w:rPr>
        <w:t xml:space="preserve"> </w:t>
      </w:r>
      <w:proofErr w:type="spellStart"/>
      <w:r w:rsidRPr="00FD641C">
        <w:rPr>
          <w:lang w:val="en-US"/>
        </w:rPr>
        <w:t>Sveshnikov</w:t>
      </w:r>
      <w:proofErr w:type="spellEnd"/>
      <w:r w:rsidR="00A20278" w:rsidRPr="00FD641C">
        <w:rPr>
          <w:lang w:val="uk-UA"/>
        </w:rPr>
        <w:t>,</w:t>
      </w:r>
      <w:r w:rsidRPr="00FD641C">
        <w:rPr>
          <w:lang w:val="en-US"/>
        </w:rPr>
        <w:t xml:space="preserve"> A.</w:t>
      </w:r>
      <w:r w:rsidR="00D32883">
        <w:rPr>
          <w:lang w:val="en-US"/>
        </w:rPr>
        <w:t xml:space="preserve"> </w:t>
      </w:r>
      <w:r w:rsidRPr="00FD641C">
        <w:rPr>
          <w:lang w:val="en-US"/>
        </w:rPr>
        <w:t>V. Features of the design of field development with the use of hydraulic</w:t>
      </w:r>
      <w:r w:rsidR="00145614" w:rsidRPr="00FD641C">
        <w:rPr>
          <w:lang w:val="en-US"/>
        </w:rPr>
        <w:t xml:space="preserve"> </w:t>
      </w:r>
      <w:r w:rsidRPr="00FD641C">
        <w:rPr>
          <w:lang w:val="en-US"/>
        </w:rPr>
        <w:t xml:space="preserve">fracturing. </w:t>
      </w:r>
      <w:r w:rsidRPr="00FD641C">
        <w:rPr>
          <w:i/>
          <w:iCs/>
          <w:lang w:val="en-US"/>
        </w:rPr>
        <w:t xml:space="preserve">Trudy 6 </w:t>
      </w:r>
      <w:proofErr w:type="spellStart"/>
      <w:r w:rsidRPr="00FD641C">
        <w:rPr>
          <w:i/>
          <w:iCs/>
          <w:lang w:val="en-US"/>
        </w:rPr>
        <w:t>Mezhdunarodnogo</w:t>
      </w:r>
      <w:proofErr w:type="spellEnd"/>
      <w:r w:rsidRPr="00FD641C">
        <w:rPr>
          <w:i/>
          <w:iCs/>
          <w:lang w:val="en-US"/>
        </w:rPr>
        <w:t xml:space="preserve"> </w:t>
      </w:r>
      <w:proofErr w:type="spellStart"/>
      <w:r w:rsidRPr="00FD641C">
        <w:rPr>
          <w:i/>
          <w:iCs/>
          <w:lang w:val="en-US"/>
        </w:rPr>
        <w:t>Simpoziuma</w:t>
      </w:r>
      <w:proofErr w:type="spellEnd"/>
      <w:r w:rsidRPr="00FD641C">
        <w:rPr>
          <w:i/>
          <w:iCs/>
          <w:lang w:val="en-US"/>
        </w:rPr>
        <w:t xml:space="preserve"> “</w:t>
      </w:r>
      <w:proofErr w:type="spellStart"/>
      <w:r w:rsidRPr="00FD641C">
        <w:rPr>
          <w:i/>
          <w:iCs/>
          <w:lang w:val="en-US"/>
        </w:rPr>
        <w:t>Novye</w:t>
      </w:r>
      <w:proofErr w:type="spellEnd"/>
      <w:r w:rsidRPr="00FD641C">
        <w:rPr>
          <w:i/>
          <w:iCs/>
          <w:lang w:val="en-US"/>
        </w:rPr>
        <w:t xml:space="preserve"> </w:t>
      </w:r>
      <w:proofErr w:type="spellStart"/>
      <w:r w:rsidRPr="00FD641C">
        <w:rPr>
          <w:i/>
          <w:iCs/>
          <w:lang w:val="en-US"/>
        </w:rPr>
        <w:t>resursosberegayushchie</w:t>
      </w:r>
      <w:proofErr w:type="spellEnd"/>
      <w:r w:rsidRPr="00FD641C">
        <w:rPr>
          <w:i/>
          <w:iCs/>
          <w:lang w:val="en-US"/>
        </w:rPr>
        <w:t xml:space="preserve"> </w:t>
      </w:r>
      <w:proofErr w:type="spellStart"/>
      <w:r w:rsidRPr="00FD641C">
        <w:rPr>
          <w:i/>
          <w:iCs/>
          <w:lang w:val="en-US"/>
        </w:rPr>
        <w:t>tekhnologii</w:t>
      </w:r>
      <w:proofErr w:type="spellEnd"/>
      <w:r w:rsidR="00D32883">
        <w:rPr>
          <w:i/>
          <w:iCs/>
          <w:lang w:val="en-US"/>
        </w:rPr>
        <w:t xml:space="preserve"> </w:t>
      </w:r>
      <w:proofErr w:type="spellStart"/>
      <w:r w:rsidRPr="00FD641C">
        <w:rPr>
          <w:i/>
          <w:iCs/>
          <w:lang w:val="en-US"/>
        </w:rPr>
        <w:t>nedropol'zovaniya</w:t>
      </w:r>
      <w:proofErr w:type="spellEnd"/>
      <w:r w:rsidRPr="00FD641C">
        <w:rPr>
          <w:i/>
          <w:iCs/>
          <w:lang w:val="en-US"/>
        </w:rPr>
        <w:t xml:space="preserve"> i </w:t>
      </w:r>
      <w:proofErr w:type="spellStart"/>
      <w:r w:rsidRPr="00FD641C">
        <w:rPr>
          <w:i/>
          <w:iCs/>
          <w:lang w:val="en-US"/>
        </w:rPr>
        <w:t>povysheniya</w:t>
      </w:r>
      <w:proofErr w:type="spellEnd"/>
      <w:r w:rsidRPr="00FD641C">
        <w:rPr>
          <w:i/>
          <w:iCs/>
          <w:lang w:val="en-US"/>
        </w:rPr>
        <w:t xml:space="preserve"> </w:t>
      </w:r>
      <w:proofErr w:type="spellStart"/>
      <w:r w:rsidRPr="00FD641C">
        <w:rPr>
          <w:i/>
          <w:iCs/>
          <w:lang w:val="en-US"/>
        </w:rPr>
        <w:t>neftegazootdachi</w:t>
      </w:r>
      <w:proofErr w:type="spellEnd"/>
      <w:r w:rsidRPr="00FD641C">
        <w:rPr>
          <w:lang w:val="en-US"/>
        </w:rPr>
        <w:t xml:space="preserve">” [Proc. 6th Int. </w:t>
      </w:r>
      <w:proofErr w:type="spellStart"/>
      <w:r w:rsidRPr="00FD641C">
        <w:rPr>
          <w:lang w:val="en-US"/>
        </w:rPr>
        <w:t>Symp</w:t>
      </w:r>
      <w:proofErr w:type="spellEnd"/>
      <w:r w:rsidRPr="00FD641C">
        <w:rPr>
          <w:lang w:val="en-US"/>
        </w:rPr>
        <w:t>. “New energy saving</w:t>
      </w:r>
      <w:r w:rsidR="00145614" w:rsidRPr="00FD641C">
        <w:rPr>
          <w:lang w:val="en-US"/>
        </w:rPr>
        <w:t xml:space="preserve"> </w:t>
      </w:r>
      <w:r w:rsidRPr="00FD641C">
        <w:rPr>
          <w:lang w:val="en-US"/>
        </w:rPr>
        <w:t>subsoil technologies and the increasing of the oil and gas impact”]</w:t>
      </w:r>
      <w:r w:rsidRPr="00FD641C">
        <w:rPr>
          <w:i/>
          <w:iCs/>
          <w:lang w:val="en-US"/>
        </w:rPr>
        <w:t xml:space="preserve">. </w:t>
      </w:r>
      <w:r w:rsidRPr="00FD641C">
        <w:rPr>
          <w:lang w:val="en-US"/>
        </w:rPr>
        <w:t>Moscow, 2007, pp. 267-272.</w:t>
      </w:r>
      <w:r w:rsidR="00D32883">
        <w:rPr>
          <w:lang w:val="en-US"/>
        </w:rPr>
        <w:t xml:space="preserve"> </w:t>
      </w:r>
      <w:r w:rsidRPr="00FD641C">
        <w:rPr>
          <w:lang w:val="en-US"/>
        </w:rPr>
        <w:t>(In Russian).</w:t>
      </w:r>
    </w:p>
    <w:p w:rsidR="00234EA2" w:rsidRPr="00FD641C" w:rsidRDefault="00234EA2" w:rsidP="00E46B61">
      <w:pPr>
        <w:pStyle w:val="a3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234EA2" w:rsidRPr="00FD641C" w:rsidRDefault="00234EA2" w:rsidP="005B4391">
      <w:pPr>
        <w:autoSpaceDE w:val="0"/>
        <w:autoSpaceDN w:val="0"/>
        <w:adjustRightInd w:val="0"/>
        <w:jc w:val="both"/>
        <w:rPr>
          <w:lang w:val="en-US"/>
        </w:rPr>
      </w:pPr>
      <w:proofErr w:type="spellStart"/>
      <w:r w:rsidRPr="00FD641C">
        <w:rPr>
          <w:lang w:val="en-US"/>
        </w:rPr>
        <w:t>Sen'kin</w:t>
      </w:r>
      <w:proofErr w:type="spellEnd"/>
      <w:r w:rsidR="004C6BFC" w:rsidRPr="00FD641C">
        <w:rPr>
          <w:lang w:val="uk-UA"/>
        </w:rPr>
        <w:t>,</w:t>
      </w:r>
      <w:r w:rsidRPr="00FD641C">
        <w:rPr>
          <w:lang w:val="en-US"/>
        </w:rPr>
        <w:t xml:space="preserve"> A.</w:t>
      </w:r>
      <w:r w:rsidR="00145614" w:rsidRPr="00FD641C">
        <w:rPr>
          <w:lang w:val="en-US"/>
        </w:rPr>
        <w:t xml:space="preserve"> </w:t>
      </w:r>
      <w:r w:rsidRPr="00FD641C">
        <w:rPr>
          <w:lang w:val="en-US"/>
        </w:rPr>
        <w:t xml:space="preserve">V. </w:t>
      </w:r>
      <w:proofErr w:type="spellStart"/>
      <w:r w:rsidRPr="00FD641C">
        <w:rPr>
          <w:lang w:val="en-US"/>
        </w:rPr>
        <w:t>Voprosy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vibrodiagnostiki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uprugogo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kosmicheskogo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apparata</w:t>
      </w:r>
      <w:proofErr w:type="spellEnd"/>
      <w:r w:rsidRPr="00FD641C">
        <w:rPr>
          <w:lang w:val="en-US"/>
        </w:rPr>
        <w:t xml:space="preserve"> [Issues of</w:t>
      </w:r>
      <w:r w:rsidR="005B4391" w:rsidRPr="00FD641C">
        <w:rPr>
          <w:lang w:val="uk-UA"/>
        </w:rPr>
        <w:t xml:space="preserve"> </w:t>
      </w:r>
      <w:r w:rsidRPr="00FD641C">
        <w:rPr>
          <w:lang w:val="en-US"/>
        </w:rPr>
        <w:t xml:space="preserve">vibration diagnostics of elastic spacecraft]. </w:t>
      </w:r>
      <w:proofErr w:type="spellStart"/>
      <w:r w:rsidRPr="00FD641C">
        <w:rPr>
          <w:i/>
          <w:iCs/>
          <w:lang w:val="en-US"/>
        </w:rPr>
        <w:t>Problemy</w:t>
      </w:r>
      <w:proofErr w:type="spellEnd"/>
      <w:r w:rsidRPr="00FD641C">
        <w:rPr>
          <w:i/>
          <w:iCs/>
          <w:lang w:val="en-US"/>
        </w:rPr>
        <w:t xml:space="preserve"> </w:t>
      </w:r>
      <w:proofErr w:type="spellStart"/>
      <w:r w:rsidRPr="00FD641C">
        <w:rPr>
          <w:i/>
          <w:iCs/>
          <w:lang w:val="en-US"/>
        </w:rPr>
        <w:t>teorii</w:t>
      </w:r>
      <w:proofErr w:type="spellEnd"/>
      <w:r w:rsidRPr="00FD641C">
        <w:rPr>
          <w:i/>
          <w:iCs/>
          <w:lang w:val="en-US"/>
        </w:rPr>
        <w:t xml:space="preserve"> i </w:t>
      </w:r>
      <w:proofErr w:type="spellStart"/>
      <w:r w:rsidRPr="00FD641C">
        <w:rPr>
          <w:i/>
          <w:iCs/>
          <w:lang w:val="en-US"/>
        </w:rPr>
        <w:t>praktiki</w:t>
      </w:r>
      <w:proofErr w:type="spellEnd"/>
      <w:r w:rsidRPr="00FD641C">
        <w:rPr>
          <w:i/>
          <w:iCs/>
          <w:lang w:val="en-US"/>
        </w:rPr>
        <w:t xml:space="preserve"> v </w:t>
      </w:r>
      <w:proofErr w:type="spellStart"/>
      <w:r w:rsidRPr="00FD641C">
        <w:rPr>
          <w:i/>
          <w:iCs/>
          <w:lang w:val="en-US"/>
        </w:rPr>
        <w:t>inzhenernykh</w:t>
      </w:r>
      <w:proofErr w:type="spellEnd"/>
      <w:r w:rsidR="005B4391" w:rsidRPr="00FD641C">
        <w:rPr>
          <w:lang w:val="uk-UA"/>
        </w:rPr>
        <w:t xml:space="preserve"> </w:t>
      </w:r>
      <w:proofErr w:type="spellStart"/>
      <w:r w:rsidRPr="00FD641C">
        <w:rPr>
          <w:i/>
          <w:iCs/>
          <w:lang w:val="en-US"/>
        </w:rPr>
        <w:t>issledovaniiakh</w:t>
      </w:r>
      <w:proofErr w:type="spellEnd"/>
      <w:r w:rsidRPr="00FD641C">
        <w:rPr>
          <w:i/>
          <w:iCs/>
          <w:lang w:val="en-US"/>
        </w:rPr>
        <w:t xml:space="preserve">. Trudy 33 </w:t>
      </w:r>
      <w:proofErr w:type="spellStart"/>
      <w:r w:rsidRPr="00FD641C">
        <w:rPr>
          <w:i/>
          <w:iCs/>
          <w:lang w:val="en-US"/>
        </w:rPr>
        <w:t>nauch</w:t>
      </w:r>
      <w:proofErr w:type="spellEnd"/>
      <w:r w:rsidRPr="00FD641C">
        <w:rPr>
          <w:i/>
          <w:iCs/>
          <w:lang w:val="en-US"/>
        </w:rPr>
        <w:t xml:space="preserve">. </w:t>
      </w:r>
      <w:proofErr w:type="spellStart"/>
      <w:r w:rsidRPr="00FD641C">
        <w:rPr>
          <w:i/>
          <w:iCs/>
          <w:lang w:val="en-US"/>
        </w:rPr>
        <w:t>konf</w:t>
      </w:r>
      <w:proofErr w:type="spellEnd"/>
      <w:r w:rsidRPr="00FD641C">
        <w:rPr>
          <w:i/>
          <w:iCs/>
          <w:lang w:val="en-US"/>
        </w:rPr>
        <w:t xml:space="preserve">. RUDN </w:t>
      </w:r>
      <w:r w:rsidRPr="00FD641C">
        <w:rPr>
          <w:lang w:val="en-US"/>
        </w:rPr>
        <w:t>[Problems of the Theory and Practice of</w:t>
      </w:r>
      <w:r w:rsidR="005B4391" w:rsidRPr="00FD641C">
        <w:rPr>
          <w:lang w:val="uk-UA"/>
        </w:rPr>
        <w:t xml:space="preserve"> </w:t>
      </w:r>
      <w:r w:rsidRPr="00FD641C">
        <w:rPr>
          <w:lang w:val="en-US"/>
        </w:rPr>
        <w:t>Engineering Research. Proc. Russ. Univ. People’s Friendship 33</w:t>
      </w:r>
      <w:r w:rsidRPr="00FD641C">
        <w:rPr>
          <w:sz w:val="16"/>
          <w:szCs w:val="16"/>
          <w:lang w:val="en-US"/>
        </w:rPr>
        <w:t xml:space="preserve">rd </w:t>
      </w:r>
      <w:r w:rsidRPr="00FD641C">
        <w:rPr>
          <w:lang w:val="en-US"/>
        </w:rPr>
        <w:t>Sci. Conf.]. Moscow, 1997,</w:t>
      </w:r>
      <w:r w:rsidR="005B4391" w:rsidRPr="00FD641C">
        <w:rPr>
          <w:lang w:val="uk-UA"/>
        </w:rPr>
        <w:t xml:space="preserve"> </w:t>
      </w:r>
      <w:r w:rsidRPr="00FD641C">
        <w:rPr>
          <w:lang w:val="en-US"/>
        </w:rPr>
        <w:t>pp. 223-225.</w:t>
      </w:r>
    </w:p>
    <w:p w:rsidR="003422E4" w:rsidRPr="00FD641C" w:rsidRDefault="003422E4" w:rsidP="00E46B61">
      <w:pPr>
        <w:pStyle w:val="a3"/>
        <w:shd w:val="clear" w:color="auto" w:fill="FFFFFF"/>
        <w:spacing w:before="0" w:beforeAutospacing="0" w:after="0" w:afterAutospacing="0"/>
        <w:rPr>
          <w:rStyle w:val="a6"/>
          <w:lang w:val="uk-UA"/>
        </w:rPr>
      </w:pPr>
    </w:p>
    <w:p w:rsidR="00D15671" w:rsidRPr="00FD641C" w:rsidRDefault="00080AC3" w:rsidP="00E46B61">
      <w:pPr>
        <w:pStyle w:val="a3"/>
        <w:shd w:val="clear" w:color="auto" w:fill="FFFFFF"/>
        <w:spacing w:before="0" w:beforeAutospacing="0" w:after="0" w:afterAutospacing="0"/>
        <w:rPr>
          <w:rStyle w:val="a6"/>
          <w:lang w:val="en-US"/>
        </w:rPr>
      </w:pPr>
      <w:r w:rsidRPr="00FD641C">
        <w:rPr>
          <w:rStyle w:val="a6"/>
          <w:lang w:val="en-US"/>
        </w:rPr>
        <w:t>OR</w:t>
      </w:r>
    </w:p>
    <w:p w:rsidR="0052657B" w:rsidRPr="00FD641C" w:rsidRDefault="0052657B" w:rsidP="00E46B61">
      <w:pPr>
        <w:pStyle w:val="a3"/>
        <w:shd w:val="clear" w:color="auto" w:fill="FFFFFF"/>
        <w:spacing w:before="0" w:beforeAutospacing="0" w:after="0" w:afterAutospacing="0"/>
        <w:rPr>
          <w:rStyle w:val="a6"/>
          <w:lang w:val="uk-UA"/>
        </w:rPr>
      </w:pPr>
    </w:p>
    <w:p w:rsidR="00D15671" w:rsidRPr="00FD641C" w:rsidRDefault="00D15671" w:rsidP="005B4391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  <w:proofErr w:type="spellStart"/>
      <w:r w:rsidRPr="00FD641C">
        <w:rPr>
          <w:lang w:val="en-US"/>
        </w:rPr>
        <w:t>Sen'kin</w:t>
      </w:r>
      <w:proofErr w:type="spellEnd"/>
      <w:r w:rsidR="004C6BFC" w:rsidRPr="00FD641C">
        <w:rPr>
          <w:lang w:val="uk-UA"/>
        </w:rPr>
        <w:t>,</w:t>
      </w:r>
      <w:r w:rsidRPr="00FD641C">
        <w:rPr>
          <w:lang w:val="en-US"/>
        </w:rPr>
        <w:t xml:space="preserve"> A.</w:t>
      </w:r>
      <w:r w:rsidR="00145614" w:rsidRPr="00FD641C">
        <w:rPr>
          <w:lang w:val="en-US"/>
        </w:rPr>
        <w:t xml:space="preserve"> </w:t>
      </w:r>
      <w:r w:rsidRPr="00FD641C">
        <w:rPr>
          <w:lang w:val="en-US"/>
        </w:rPr>
        <w:t xml:space="preserve">V. Issues of vibration diagnostics of elastic spacecraft. </w:t>
      </w:r>
      <w:proofErr w:type="spellStart"/>
      <w:r w:rsidRPr="00FD641C">
        <w:rPr>
          <w:i/>
          <w:lang w:val="en-US"/>
        </w:rPr>
        <w:t>Problemy</w:t>
      </w:r>
      <w:proofErr w:type="spellEnd"/>
      <w:r w:rsidRPr="00FD641C">
        <w:rPr>
          <w:i/>
          <w:lang w:val="en-US"/>
        </w:rPr>
        <w:t xml:space="preserve"> </w:t>
      </w:r>
      <w:proofErr w:type="spellStart"/>
      <w:r w:rsidRPr="00FD641C">
        <w:rPr>
          <w:i/>
          <w:lang w:val="en-US"/>
        </w:rPr>
        <w:t>teorii</w:t>
      </w:r>
      <w:proofErr w:type="spellEnd"/>
      <w:r w:rsidRPr="00FD641C">
        <w:rPr>
          <w:i/>
          <w:lang w:val="en-US"/>
        </w:rPr>
        <w:t xml:space="preserve"> i </w:t>
      </w:r>
      <w:proofErr w:type="spellStart"/>
      <w:r w:rsidRPr="00FD641C">
        <w:rPr>
          <w:i/>
          <w:lang w:val="en-US"/>
        </w:rPr>
        <w:t>praktiki</w:t>
      </w:r>
      <w:proofErr w:type="spellEnd"/>
      <w:r w:rsidRPr="00FD641C">
        <w:rPr>
          <w:i/>
          <w:lang w:val="en-US"/>
        </w:rPr>
        <w:t xml:space="preserve"> v </w:t>
      </w:r>
      <w:proofErr w:type="spellStart"/>
      <w:r w:rsidRPr="00FD641C">
        <w:rPr>
          <w:i/>
          <w:lang w:val="en-US"/>
        </w:rPr>
        <w:t>inzhenernykh</w:t>
      </w:r>
      <w:proofErr w:type="spellEnd"/>
      <w:r w:rsidRPr="00FD641C">
        <w:rPr>
          <w:i/>
          <w:lang w:val="en-US"/>
        </w:rPr>
        <w:t xml:space="preserve"> </w:t>
      </w:r>
      <w:proofErr w:type="spellStart"/>
      <w:r w:rsidRPr="00FD641C">
        <w:rPr>
          <w:i/>
          <w:lang w:val="en-US"/>
        </w:rPr>
        <w:t>issledovaniiakh</w:t>
      </w:r>
      <w:proofErr w:type="spellEnd"/>
      <w:r w:rsidRPr="00FD641C">
        <w:rPr>
          <w:i/>
          <w:lang w:val="en-US"/>
        </w:rPr>
        <w:t xml:space="preserve">. Trudy 33 </w:t>
      </w:r>
      <w:proofErr w:type="spellStart"/>
      <w:r w:rsidRPr="00FD641C">
        <w:rPr>
          <w:i/>
          <w:lang w:val="en-US"/>
        </w:rPr>
        <w:t>nauch</w:t>
      </w:r>
      <w:proofErr w:type="spellEnd"/>
      <w:r w:rsidRPr="00FD641C">
        <w:rPr>
          <w:i/>
          <w:lang w:val="en-US"/>
        </w:rPr>
        <w:t xml:space="preserve">. </w:t>
      </w:r>
      <w:proofErr w:type="spellStart"/>
      <w:r w:rsidRPr="00FD641C">
        <w:rPr>
          <w:i/>
          <w:lang w:val="en-US"/>
        </w:rPr>
        <w:t>konf</w:t>
      </w:r>
      <w:proofErr w:type="spellEnd"/>
      <w:r w:rsidRPr="00FD641C">
        <w:rPr>
          <w:i/>
          <w:lang w:val="en-US"/>
        </w:rPr>
        <w:t>. RUDN</w:t>
      </w:r>
      <w:r w:rsidRPr="00FD641C">
        <w:rPr>
          <w:lang w:val="en-US"/>
        </w:rPr>
        <w:t xml:space="preserve"> [Problems of the Theory and Practice of Engineering Research. Proc. Russ. Univ. People’s Friendship 33rd Sci. Conf.]. Moscow, 1997, pp. 223-225. </w:t>
      </w:r>
      <w:r w:rsidR="00234EA2" w:rsidRPr="00FD641C">
        <w:rPr>
          <w:lang w:val="en-US"/>
        </w:rPr>
        <w:t>(In Russian).</w:t>
      </w:r>
    </w:p>
    <w:p w:rsidR="00FD641C" w:rsidRPr="00FD641C" w:rsidRDefault="00FD641C" w:rsidP="005B4391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</w:p>
    <w:p w:rsidR="00FD641C" w:rsidRPr="00FD641C" w:rsidRDefault="00FD641C" w:rsidP="00FD641C">
      <w:pPr>
        <w:jc w:val="both"/>
        <w:rPr>
          <w:iCs/>
          <w:lang w:val="uk-UA"/>
        </w:rPr>
      </w:pPr>
      <w:proofErr w:type="spellStart"/>
      <w:r w:rsidRPr="00FD641C">
        <w:rPr>
          <w:lang w:val="uk-UA"/>
        </w:rPr>
        <w:t>Zabolotnyi</w:t>
      </w:r>
      <w:proofErr w:type="spellEnd"/>
      <w:r w:rsidRPr="00FD641C">
        <w:rPr>
          <w:lang w:val="en-US"/>
        </w:rPr>
        <w:t>,</w:t>
      </w:r>
      <w:r w:rsidRPr="00FD641C">
        <w:rPr>
          <w:lang w:val="uk-UA"/>
        </w:rPr>
        <w:t xml:space="preserve"> O., </w:t>
      </w:r>
      <w:proofErr w:type="spellStart"/>
      <w:r w:rsidRPr="00FD641C">
        <w:rPr>
          <w:lang w:val="uk-UA"/>
        </w:rPr>
        <w:t>Povstyanoi</w:t>
      </w:r>
      <w:proofErr w:type="spellEnd"/>
      <w:r w:rsidRPr="00FD641C">
        <w:rPr>
          <w:lang w:val="en-US"/>
        </w:rPr>
        <w:t>,</w:t>
      </w:r>
      <w:r w:rsidRPr="00FD641C">
        <w:rPr>
          <w:lang w:val="uk-UA"/>
        </w:rPr>
        <w:t xml:space="preserve"> O., </w:t>
      </w:r>
      <w:proofErr w:type="spellStart"/>
      <w:r w:rsidRPr="00FD641C">
        <w:rPr>
          <w:lang w:val="uk-UA"/>
        </w:rPr>
        <w:t>Somov</w:t>
      </w:r>
      <w:proofErr w:type="spellEnd"/>
      <w:r w:rsidRPr="00FD641C">
        <w:rPr>
          <w:lang w:val="en-US"/>
        </w:rPr>
        <w:t>,</w:t>
      </w:r>
      <w:r w:rsidRPr="00FD641C">
        <w:rPr>
          <w:lang w:val="uk-UA"/>
        </w:rPr>
        <w:t xml:space="preserve"> D., </w:t>
      </w:r>
      <w:proofErr w:type="spellStart"/>
      <w:r w:rsidRPr="00FD641C">
        <w:rPr>
          <w:lang w:val="uk-UA"/>
        </w:rPr>
        <w:t>Sychuk</w:t>
      </w:r>
      <w:proofErr w:type="spellEnd"/>
      <w:r w:rsidRPr="00FD641C">
        <w:rPr>
          <w:lang w:val="en-US"/>
        </w:rPr>
        <w:t>,</w:t>
      </w:r>
      <w:r w:rsidRPr="00FD641C">
        <w:rPr>
          <w:lang w:val="uk-UA"/>
        </w:rPr>
        <w:t xml:space="preserve"> V</w:t>
      </w:r>
      <w:r w:rsidR="00F62F55">
        <w:rPr>
          <w:lang w:val="uk-UA"/>
        </w:rPr>
        <w:t>., &amp;</w:t>
      </w:r>
      <w:r w:rsidR="00276D2B">
        <w:rPr>
          <w:lang w:val="uk-UA"/>
        </w:rPr>
        <w:t xml:space="preserve"> </w:t>
      </w:r>
      <w:proofErr w:type="spellStart"/>
      <w:r w:rsidRPr="00FD641C">
        <w:rPr>
          <w:lang w:val="uk-UA"/>
        </w:rPr>
        <w:t>Svirzhevskyi</w:t>
      </w:r>
      <w:proofErr w:type="spellEnd"/>
      <w:r w:rsidRPr="00FD641C">
        <w:rPr>
          <w:lang w:val="en-US"/>
        </w:rPr>
        <w:t>,</w:t>
      </w:r>
      <w:r w:rsidRPr="00FD641C">
        <w:rPr>
          <w:lang w:val="uk-UA"/>
        </w:rPr>
        <w:t xml:space="preserve"> K. </w:t>
      </w:r>
      <w:proofErr w:type="spellStart"/>
      <w:r w:rsidRPr="00FD641C">
        <w:rPr>
          <w:lang w:val="uk-UA"/>
        </w:rPr>
        <w:t>Technology</w:t>
      </w:r>
      <w:proofErr w:type="spellEnd"/>
      <w:r w:rsidRPr="00FD641C">
        <w:rPr>
          <w:lang w:val="uk-UA"/>
        </w:rPr>
        <w:t xml:space="preserve"> of </w:t>
      </w:r>
      <w:proofErr w:type="spellStart"/>
      <w:r w:rsidRPr="00FD641C">
        <w:rPr>
          <w:lang w:val="uk-UA"/>
        </w:rPr>
        <w:t>Obtaining</w:t>
      </w:r>
      <w:proofErr w:type="spellEnd"/>
      <w:r w:rsidRPr="00FD641C">
        <w:rPr>
          <w:lang w:val="uk-UA"/>
        </w:rPr>
        <w:t xml:space="preserve"> </w:t>
      </w:r>
      <w:proofErr w:type="spellStart"/>
      <w:r w:rsidRPr="00FD641C">
        <w:rPr>
          <w:lang w:val="uk-UA"/>
        </w:rPr>
        <w:t>Long-Length</w:t>
      </w:r>
      <w:proofErr w:type="spellEnd"/>
      <w:r w:rsidRPr="00FD641C">
        <w:rPr>
          <w:lang w:val="uk-UA"/>
        </w:rPr>
        <w:t xml:space="preserve"> </w:t>
      </w:r>
      <w:proofErr w:type="spellStart"/>
      <w:r w:rsidRPr="00FD641C">
        <w:rPr>
          <w:lang w:val="uk-UA"/>
        </w:rPr>
        <w:t>Powder</w:t>
      </w:r>
      <w:proofErr w:type="spellEnd"/>
      <w:r w:rsidRPr="00FD641C">
        <w:rPr>
          <w:lang w:val="uk-UA"/>
        </w:rPr>
        <w:t xml:space="preserve"> </w:t>
      </w:r>
      <w:proofErr w:type="spellStart"/>
      <w:r w:rsidRPr="00FD641C">
        <w:rPr>
          <w:lang w:val="uk-UA"/>
        </w:rPr>
        <w:t>Permeable</w:t>
      </w:r>
      <w:proofErr w:type="spellEnd"/>
      <w:r w:rsidRPr="00FD641C">
        <w:rPr>
          <w:lang w:val="uk-UA"/>
        </w:rPr>
        <w:t xml:space="preserve"> </w:t>
      </w:r>
      <w:proofErr w:type="spellStart"/>
      <w:r w:rsidRPr="00FD641C">
        <w:rPr>
          <w:iCs/>
          <w:lang w:val="uk-UA"/>
        </w:rPr>
        <w:t>Materials</w:t>
      </w:r>
      <w:proofErr w:type="spellEnd"/>
      <w:r w:rsidRPr="00FD641C">
        <w:rPr>
          <w:iCs/>
          <w:lang w:val="uk-UA"/>
        </w:rPr>
        <w:t xml:space="preserve"> </w:t>
      </w:r>
      <w:proofErr w:type="spellStart"/>
      <w:r w:rsidRPr="00FD641C">
        <w:rPr>
          <w:iCs/>
          <w:lang w:val="uk-UA"/>
        </w:rPr>
        <w:t>with</w:t>
      </w:r>
      <w:proofErr w:type="spellEnd"/>
      <w:r w:rsidRPr="00FD641C">
        <w:rPr>
          <w:iCs/>
          <w:lang w:val="uk-UA"/>
        </w:rPr>
        <w:t xml:space="preserve"> </w:t>
      </w:r>
      <w:proofErr w:type="spellStart"/>
      <w:r w:rsidRPr="00FD641C">
        <w:rPr>
          <w:iCs/>
          <w:lang w:val="uk-UA"/>
        </w:rPr>
        <w:t>Uniform</w:t>
      </w:r>
      <w:proofErr w:type="spellEnd"/>
      <w:r w:rsidRPr="00FD641C">
        <w:rPr>
          <w:iCs/>
          <w:lang w:val="uk-UA"/>
        </w:rPr>
        <w:t xml:space="preserve"> </w:t>
      </w:r>
      <w:proofErr w:type="spellStart"/>
      <w:r w:rsidRPr="00FD641C">
        <w:rPr>
          <w:iCs/>
          <w:lang w:val="uk-UA"/>
        </w:rPr>
        <w:t>Density</w:t>
      </w:r>
      <w:proofErr w:type="spellEnd"/>
      <w:r w:rsidRPr="00FD641C">
        <w:rPr>
          <w:iCs/>
          <w:lang w:val="uk-UA"/>
        </w:rPr>
        <w:t xml:space="preserve"> </w:t>
      </w:r>
      <w:proofErr w:type="spellStart"/>
      <w:r w:rsidRPr="00FD641C">
        <w:rPr>
          <w:iCs/>
          <w:lang w:val="uk-UA"/>
        </w:rPr>
        <w:t>Distributions</w:t>
      </w:r>
      <w:proofErr w:type="spellEnd"/>
      <w:r w:rsidRPr="00FD641C">
        <w:rPr>
          <w:iCs/>
          <w:lang w:val="en-US"/>
        </w:rPr>
        <w:t>.</w:t>
      </w:r>
      <w:r w:rsidRPr="00FD641C">
        <w:rPr>
          <w:lang w:val="uk-UA"/>
        </w:rPr>
        <w:t xml:space="preserve"> </w:t>
      </w:r>
      <w:r w:rsidRPr="00FD641C">
        <w:rPr>
          <w:i/>
          <w:lang w:val="en-GB"/>
        </w:rPr>
        <w:t xml:space="preserve">World Congress on Engineering and Technology; Innovation and its Sustainability 2018. WCETIS 2018. </w:t>
      </w:r>
      <w:r w:rsidRPr="00FD641C">
        <w:rPr>
          <w:lang w:val="en-GB"/>
        </w:rPr>
        <w:t>EAI/Springer Innovations in Communication and Computing. Springer, Cham</w:t>
      </w:r>
      <w:r w:rsidRPr="00FD641C">
        <w:rPr>
          <w:iCs/>
          <w:lang w:val="en-US"/>
        </w:rPr>
        <w:t>,</w:t>
      </w:r>
      <w:r w:rsidRPr="00FD641C">
        <w:rPr>
          <w:iCs/>
          <w:lang w:val="uk-UA"/>
        </w:rPr>
        <w:t xml:space="preserve"> </w:t>
      </w:r>
      <w:r w:rsidRPr="00FD641C">
        <w:rPr>
          <w:iCs/>
          <w:lang w:val="en-US"/>
        </w:rPr>
        <w:t xml:space="preserve">2020, pp. 63-78. </w:t>
      </w:r>
      <w:r w:rsidR="008968E6">
        <w:rPr>
          <w:iCs/>
          <w:lang w:val="uk-UA"/>
        </w:rPr>
        <w:t>DOI:</w:t>
      </w:r>
      <w:r w:rsidRPr="00FD641C">
        <w:rPr>
          <w:iCs/>
          <w:lang w:val="uk-UA"/>
        </w:rPr>
        <w:t xml:space="preserve"> 10.1007/978-3-030-20904-9_5.</w:t>
      </w:r>
    </w:p>
    <w:p w:rsidR="00FD641C" w:rsidRPr="00FD641C" w:rsidRDefault="00FD641C" w:rsidP="00FD641C">
      <w:pPr>
        <w:jc w:val="both"/>
        <w:rPr>
          <w:iCs/>
          <w:lang w:val="en-US"/>
        </w:rPr>
      </w:pPr>
    </w:p>
    <w:p w:rsidR="00FD641C" w:rsidRPr="00FD641C" w:rsidRDefault="00FD641C" w:rsidP="00FD641C">
      <w:pPr>
        <w:jc w:val="both"/>
        <w:rPr>
          <w:iCs/>
          <w:lang w:val="uk-UA"/>
        </w:rPr>
      </w:pPr>
    </w:p>
    <w:p w:rsidR="00FD641C" w:rsidRPr="00FD641C" w:rsidRDefault="00FD641C" w:rsidP="00FD641C">
      <w:pPr>
        <w:jc w:val="both"/>
        <w:rPr>
          <w:lang w:val="en-US"/>
        </w:rPr>
      </w:pPr>
      <w:proofErr w:type="spellStart"/>
      <w:r w:rsidRPr="00FD641C">
        <w:rPr>
          <w:lang w:val="en-US"/>
        </w:rPr>
        <w:t>Chumachenko</w:t>
      </w:r>
      <w:proofErr w:type="spellEnd"/>
      <w:r w:rsidRPr="00FD641C">
        <w:rPr>
          <w:lang w:val="en-US"/>
        </w:rPr>
        <w:t xml:space="preserve">, O. V., </w:t>
      </w:r>
      <w:proofErr w:type="spellStart"/>
      <w:r w:rsidRPr="00FD641C">
        <w:rPr>
          <w:lang w:val="en-US"/>
        </w:rPr>
        <w:t>Sulima</w:t>
      </w:r>
      <w:proofErr w:type="spellEnd"/>
      <w:r w:rsidRPr="00FD641C">
        <w:rPr>
          <w:lang w:val="en-US"/>
        </w:rPr>
        <w:t xml:space="preserve">, Ye. A., </w:t>
      </w:r>
      <w:proofErr w:type="spellStart"/>
      <w:r w:rsidRPr="00FD641C">
        <w:rPr>
          <w:lang w:val="en-US"/>
        </w:rPr>
        <w:t>Korlyakov</w:t>
      </w:r>
      <w:proofErr w:type="spellEnd"/>
      <w:r w:rsidRPr="00FD641C">
        <w:rPr>
          <w:lang w:val="en-US"/>
        </w:rPr>
        <w:t>, M. O</w:t>
      </w:r>
      <w:r w:rsidR="00F62F55">
        <w:rPr>
          <w:lang w:val="en-US"/>
        </w:rPr>
        <w:t>., &amp;</w:t>
      </w:r>
      <w:r w:rsidR="00276D2B">
        <w:rPr>
          <w:lang w:val="en-US"/>
        </w:rPr>
        <w:t xml:space="preserve"> </w:t>
      </w:r>
      <w:proofErr w:type="spellStart"/>
      <w:r w:rsidRPr="00FD641C">
        <w:rPr>
          <w:lang w:val="en-US"/>
        </w:rPr>
        <w:t>Yechyn</w:t>
      </w:r>
      <w:proofErr w:type="spellEnd"/>
      <w:r w:rsidRPr="00FD641C">
        <w:rPr>
          <w:lang w:val="en-US"/>
        </w:rPr>
        <w:t xml:space="preserve">, O. V. </w:t>
      </w:r>
      <w:proofErr w:type="spellStart"/>
      <w:r w:rsidRPr="00FD641C">
        <w:rPr>
          <w:lang w:val="en-US"/>
        </w:rPr>
        <w:t>Otsinka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prohramnoho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zabezpechennya</w:t>
      </w:r>
      <w:proofErr w:type="spellEnd"/>
      <w:r w:rsidRPr="00FD641C">
        <w:rPr>
          <w:lang w:val="en-US"/>
        </w:rPr>
        <w:t xml:space="preserve"> system </w:t>
      </w:r>
      <w:proofErr w:type="spellStart"/>
      <w:r w:rsidRPr="00FD641C">
        <w:rPr>
          <w:lang w:val="en-US"/>
        </w:rPr>
        <w:t>zaliznychnoho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transportu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stantsiynoho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rivnya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na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vidpovidnist</w:t>
      </w:r>
      <w:proofErr w:type="spellEnd"/>
      <w:r w:rsidRPr="00FD641C">
        <w:rPr>
          <w:lang w:val="en-US"/>
        </w:rPr>
        <w:t xml:space="preserve">' </w:t>
      </w:r>
      <w:proofErr w:type="spellStart"/>
      <w:r w:rsidRPr="00FD641C">
        <w:rPr>
          <w:lang w:val="en-US"/>
        </w:rPr>
        <w:t>vymoham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ukrayins'kykh</w:t>
      </w:r>
      <w:proofErr w:type="spellEnd"/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standartiv</w:t>
      </w:r>
      <w:proofErr w:type="spellEnd"/>
      <w:r w:rsidRPr="00FD641C">
        <w:rPr>
          <w:lang w:val="en-US"/>
        </w:rPr>
        <w:t xml:space="preserve"> [Software testing of station-level railway control systems for compliance with Ukrainian standards]. </w:t>
      </w:r>
      <w:proofErr w:type="spellStart"/>
      <w:r w:rsidRPr="00FD641C">
        <w:rPr>
          <w:i/>
          <w:lang w:val="en-US"/>
        </w:rPr>
        <w:t>Suchasni</w:t>
      </w:r>
      <w:proofErr w:type="spellEnd"/>
      <w:r w:rsidRPr="00FD641C">
        <w:rPr>
          <w:i/>
          <w:lang w:val="en-US"/>
        </w:rPr>
        <w:t xml:space="preserve"> </w:t>
      </w:r>
      <w:proofErr w:type="spellStart"/>
      <w:r w:rsidRPr="00FD641C">
        <w:rPr>
          <w:i/>
          <w:lang w:val="en-US"/>
        </w:rPr>
        <w:t>informatsiyni</w:t>
      </w:r>
      <w:proofErr w:type="spellEnd"/>
      <w:r w:rsidRPr="00FD641C">
        <w:rPr>
          <w:i/>
          <w:lang w:val="en-US"/>
        </w:rPr>
        <w:t xml:space="preserve"> ta </w:t>
      </w:r>
      <w:proofErr w:type="spellStart"/>
      <w:r w:rsidRPr="00FD641C">
        <w:rPr>
          <w:i/>
          <w:lang w:val="en-US"/>
        </w:rPr>
        <w:t>komunikatsiyni</w:t>
      </w:r>
      <w:proofErr w:type="spellEnd"/>
      <w:r w:rsidRPr="00FD641C">
        <w:rPr>
          <w:i/>
          <w:lang w:val="en-US"/>
        </w:rPr>
        <w:t xml:space="preserve"> </w:t>
      </w:r>
      <w:proofErr w:type="spellStart"/>
      <w:r w:rsidRPr="00FD641C">
        <w:rPr>
          <w:i/>
          <w:lang w:val="en-US"/>
        </w:rPr>
        <w:t>tekhnolohiyi</w:t>
      </w:r>
      <w:proofErr w:type="spellEnd"/>
      <w:r w:rsidRPr="00FD641C">
        <w:rPr>
          <w:i/>
          <w:lang w:val="en-US"/>
        </w:rPr>
        <w:t xml:space="preserve"> </w:t>
      </w:r>
      <w:proofErr w:type="spellStart"/>
      <w:r w:rsidRPr="00FD641C">
        <w:rPr>
          <w:i/>
          <w:lang w:val="en-US"/>
        </w:rPr>
        <w:t>na</w:t>
      </w:r>
      <w:proofErr w:type="spellEnd"/>
      <w:r w:rsidRPr="00FD641C">
        <w:rPr>
          <w:i/>
          <w:lang w:val="en-US"/>
        </w:rPr>
        <w:t xml:space="preserve"> </w:t>
      </w:r>
      <w:proofErr w:type="spellStart"/>
      <w:r w:rsidRPr="00FD641C">
        <w:rPr>
          <w:i/>
          <w:lang w:val="en-US"/>
        </w:rPr>
        <w:t>transporti</w:t>
      </w:r>
      <w:proofErr w:type="spellEnd"/>
      <w:r w:rsidRPr="00FD641C">
        <w:rPr>
          <w:i/>
          <w:lang w:val="en-US"/>
        </w:rPr>
        <w:t>, v pro-</w:t>
      </w:r>
      <w:proofErr w:type="spellStart"/>
      <w:r w:rsidRPr="00FD641C">
        <w:rPr>
          <w:i/>
          <w:lang w:val="en-US"/>
        </w:rPr>
        <w:t>myslovosti</w:t>
      </w:r>
      <w:proofErr w:type="spellEnd"/>
      <w:r w:rsidRPr="00FD641C">
        <w:rPr>
          <w:i/>
          <w:lang w:val="en-US"/>
        </w:rPr>
        <w:t xml:space="preserve"> ta </w:t>
      </w:r>
      <w:proofErr w:type="spellStart"/>
      <w:r w:rsidRPr="00FD641C">
        <w:rPr>
          <w:i/>
          <w:lang w:val="en-US"/>
        </w:rPr>
        <w:t>osviti</w:t>
      </w:r>
      <w:proofErr w:type="spellEnd"/>
      <w:r w:rsidRPr="00FD641C">
        <w:rPr>
          <w:i/>
          <w:lang w:val="en-US"/>
        </w:rPr>
        <w:t xml:space="preserve">: </w:t>
      </w:r>
      <w:proofErr w:type="spellStart"/>
      <w:r w:rsidRPr="00FD641C">
        <w:rPr>
          <w:i/>
          <w:lang w:val="en-US"/>
        </w:rPr>
        <w:t>tezy</w:t>
      </w:r>
      <w:proofErr w:type="spellEnd"/>
      <w:r w:rsidRPr="00FD641C">
        <w:rPr>
          <w:i/>
          <w:lang w:val="en-US"/>
        </w:rPr>
        <w:t xml:space="preserve"> ХII </w:t>
      </w:r>
      <w:proofErr w:type="spellStart"/>
      <w:r w:rsidRPr="00FD641C">
        <w:rPr>
          <w:i/>
          <w:lang w:val="en-US"/>
        </w:rPr>
        <w:t>Mizhnarodnoyi</w:t>
      </w:r>
      <w:proofErr w:type="spellEnd"/>
      <w:r w:rsidRPr="00FD641C">
        <w:rPr>
          <w:i/>
          <w:lang w:val="en-US"/>
        </w:rPr>
        <w:t xml:space="preserve"> </w:t>
      </w:r>
      <w:proofErr w:type="spellStart"/>
      <w:proofErr w:type="gramStart"/>
      <w:r w:rsidRPr="00FD641C">
        <w:rPr>
          <w:i/>
          <w:lang w:val="en-US"/>
        </w:rPr>
        <w:t>nauk</w:t>
      </w:r>
      <w:proofErr w:type="spellEnd"/>
      <w:r w:rsidRPr="00FD641C">
        <w:rPr>
          <w:i/>
          <w:lang w:val="en-US"/>
        </w:rPr>
        <w:t>.-</w:t>
      </w:r>
      <w:proofErr w:type="spellStart"/>
      <w:proofErr w:type="gramEnd"/>
      <w:r w:rsidRPr="00FD641C">
        <w:rPr>
          <w:i/>
          <w:lang w:val="en-US"/>
        </w:rPr>
        <w:t>prakt</w:t>
      </w:r>
      <w:proofErr w:type="spellEnd"/>
      <w:r w:rsidRPr="00FD641C">
        <w:rPr>
          <w:i/>
          <w:lang w:val="en-US"/>
        </w:rPr>
        <w:t xml:space="preserve">. </w:t>
      </w:r>
      <w:proofErr w:type="spellStart"/>
      <w:r w:rsidRPr="00FD641C">
        <w:rPr>
          <w:i/>
          <w:lang w:val="en-US"/>
        </w:rPr>
        <w:t>konf</w:t>
      </w:r>
      <w:proofErr w:type="spellEnd"/>
      <w:r w:rsidRPr="00FD641C">
        <w:rPr>
          <w:i/>
          <w:lang w:val="en-US"/>
        </w:rPr>
        <w:t>. – Theses of ХII International scientific-practical conference "Modern information and communication technologies in transport, industry and education"</w:t>
      </w:r>
      <w:r w:rsidRPr="00FD641C">
        <w:rPr>
          <w:lang w:val="en-US"/>
        </w:rPr>
        <w:t>. Dnipro, 2018, pp. 48.</w:t>
      </w:r>
    </w:p>
    <w:p w:rsidR="00FD641C" w:rsidRPr="00FD641C" w:rsidRDefault="00FD641C" w:rsidP="00FD641C">
      <w:pPr>
        <w:jc w:val="both"/>
        <w:rPr>
          <w:lang w:val="en-US"/>
        </w:rPr>
      </w:pPr>
    </w:p>
    <w:p w:rsidR="00FD641C" w:rsidRPr="00AC6CB6" w:rsidRDefault="00FD641C" w:rsidP="00FD641C">
      <w:pPr>
        <w:jc w:val="both"/>
        <w:rPr>
          <w:b/>
          <w:lang w:val="en-US"/>
        </w:rPr>
      </w:pPr>
      <w:r w:rsidRPr="00AC6CB6">
        <w:rPr>
          <w:b/>
          <w:lang w:val="en-US"/>
        </w:rPr>
        <w:t>OR</w:t>
      </w:r>
    </w:p>
    <w:p w:rsidR="00FD641C" w:rsidRPr="00FD641C" w:rsidRDefault="00FD641C" w:rsidP="00FD641C">
      <w:pPr>
        <w:jc w:val="both"/>
        <w:rPr>
          <w:iCs/>
          <w:lang w:val="uk-UA"/>
        </w:rPr>
      </w:pPr>
    </w:p>
    <w:p w:rsidR="00FD641C" w:rsidRPr="00FD641C" w:rsidRDefault="00FD641C" w:rsidP="00FD641C">
      <w:pPr>
        <w:jc w:val="both"/>
        <w:rPr>
          <w:lang w:val="en-US"/>
        </w:rPr>
      </w:pPr>
      <w:proofErr w:type="spellStart"/>
      <w:r w:rsidRPr="00FD641C">
        <w:rPr>
          <w:lang w:val="en-US"/>
        </w:rPr>
        <w:t>Chumachenko</w:t>
      </w:r>
      <w:proofErr w:type="spellEnd"/>
      <w:r w:rsidRPr="00FD641C">
        <w:rPr>
          <w:lang w:val="en-US"/>
        </w:rPr>
        <w:t xml:space="preserve">, O. V., </w:t>
      </w:r>
      <w:proofErr w:type="spellStart"/>
      <w:r w:rsidRPr="00FD641C">
        <w:rPr>
          <w:lang w:val="en-US"/>
        </w:rPr>
        <w:t>Sulima</w:t>
      </w:r>
      <w:proofErr w:type="spellEnd"/>
      <w:r w:rsidRPr="00FD641C">
        <w:rPr>
          <w:lang w:val="en-US"/>
        </w:rPr>
        <w:t xml:space="preserve">, Ye. A., </w:t>
      </w:r>
      <w:proofErr w:type="spellStart"/>
      <w:r w:rsidRPr="00FD641C">
        <w:rPr>
          <w:lang w:val="en-US"/>
        </w:rPr>
        <w:t>Korlyakov</w:t>
      </w:r>
      <w:proofErr w:type="spellEnd"/>
      <w:r w:rsidRPr="00FD641C">
        <w:rPr>
          <w:lang w:val="en-US"/>
        </w:rPr>
        <w:t>, M. O</w:t>
      </w:r>
      <w:r w:rsidR="00F62F55">
        <w:rPr>
          <w:lang w:val="en-US"/>
        </w:rPr>
        <w:t>., &amp;</w:t>
      </w:r>
      <w:r w:rsidR="00276D2B">
        <w:rPr>
          <w:lang w:val="en-US"/>
        </w:rPr>
        <w:t xml:space="preserve"> </w:t>
      </w:r>
      <w:proofErr w:type="spellStart"/>
      <w:r w:rsidRPr="00FD641C">
        <w:rPr>
          <w:lang w:val="en-US"/>
        </w:rPr>
        <w:t>Yechyn</w:t>
      </w:r>
      <w:proofErr w:type="spellEnd"/>
      <w:r w:rsidRPr="00FD641C">
        <w:rPr>
          <w:lang w:val="en-US"/>
        </w:rPr>
        <w:t xml:space="preserve">, O. V. Software testing of station-level railway control systems for compliance with Ukrainian standards. </w:t>
      </w:r>
      <w:proofErr w:type="spellStart"/>
      <w:r w:rsidRPr="00FD641C">
        <w:rPr>
          <w:i/>
          <w:lang w:val="en-US"/>
        </w:rPr>
        <w:t>Suchasni</w:t>
      </w:r>
      <w:proofErr w:type="spellEnd"/>
      <w:r w:rsidRPr="00FD641C">
        <w:rPr>
          <w:i/>
          <w:lang w:val="en-US"/>
        </w:rPr>
        <w:t xml:space="preserve"> </w:t>
      </w:r>
      <w:proofErr w:type="spellStart"/>
      <w:r w:rsidRPr="00FD641C">
        <w:rPr>
          <w:i/>
          <w:lang w:val="en-US"/>
        </w:rPr>
        <w:t>informatsiyni</w:t>
      </w:r>
      <w:proofErr w:type="spellEnd"/>
      <w:r w:rsidRPr="00FD641C">
        <w:rPr>
          <w:i/>
          <w:lang w:val="en-US"/>
        </w:rPr>
        <w:t xml:space="preserve"> ta </w:t>
      </w:r>
      <w:proofErr w:type="spellStart"/>
      <w:r w:rsidRPr="00FD641C">
        <w:rPr>
          <w:i/>
          <w:lang w:val="en-US"/>
        </w:rPr>
        <w:t>komunikatsiyni</w:t>
      </w:r>
      <w:proofErr w:type="spellEnd"/>
      <w:r w:rsidRPr="00FD641C">
        <w:rPr>
          <w:i/>
          <w:lang w:val="en-US"/>
        </w:rPr>
        <w:t xml:space="preserve"> </w:t>
      </w:r>
      <w:proofErr w:type="spellStart"/>
      <w:r w:rsidRPr="00FD641C">
        <w:rPr>
          <w:i/>
          <w:lang w:val="en-US"/>
        </w:rPr>
        <w:t>tekhnolohiyi</w:t>
      </w:r>
      <w:proofErr w:type="spellEnd"/>
      <w:r w:rsidRPr="00FD641C">
        <w:rPr>
          <w:i/>
          <w:lang w:val="en-US"/>
        </w:rPr>
        <w:t xml:space="preserve"> </w:t>
      </w:r>
      <w:proofErr w:type="spellStart"/>
      <w:r w:rsidRPr="00FD641C">
        <w:rPr>
          <w:i/>
          <w:lang w:val="en-US"/>
        </w:rPr>
        <w:t>na</w:t>
      </w:r>
      <w:proofErr w:type="spellEnd"/>
      <w:r w:rsidRPr="00FD641C">
        <w:rPr>
          <w:i/>
          <w:lang w:val="en-US"/>
        </w:rPr>
        <w:t xml:space="preserve"> </w:t>
      </w:r>
      <w:proofErr w:type="spellStart"/>
      <w:r w:rsidRPr="00FD641C">
        <w:rPr>
          <w:i/>
          <w:lang w:val="en-US"/>
        </w:rPr>
        <w:t>transporti</w:t>
      </w:r>
      <w:proofErr w:type="spellEnd"/>
      <w:r w:rsidRPr="00FD641C">
        <w:rPr>
          <w:i/>
          <w:lang w:val="en-US"/>
        </w:rPr>
        <w:t>, v pro-</w:t>
      </w:r>
      <w:proofErr w:type="spellStart"/>
      <w:r w:rsidRPr="00FD641C">
        <w:rPr>
          <w:i/>
          <w:lang w:val="en-US"/>
        </w:rPr>
        <w:t>myslovosti</w:t>
      </w:r>
      <w:proofErr w:type="spellEnd"/>
      <w:r w:rsidRPr="00FD641C">
        <w:rPr>
          <w:i/>
          <w:lang w:val="en-US"/>
        </w:rPr>
        <w:t xml:space="preserve"> ta </w:t>
      </w:r>
      <w:proofErr w:type="spellStart"/>
      <w:r w:rsidRPr="00FD641C">
        <w:rPr>
          <w:i/>
          <w:lang w:val="en-US"/>
        </w:rPr>
        <w:t>osviti</w:t>
      </w:r>
      <w:proofErr w:type="spellEnd"/>
      <w:r w:rsidRPr="00FD641C">
        <w:rPr>
          <w:i/>
          <w:lang w:val="en-US"/>
        </w:rPr>
        <w:t xml:space="preserve">: </w:t>
      </w:r>
      <w:proofErr w:type="spellStart"/>
      <w:r w:rsidRPr="00FD641C">
        <w:rPr>
          <w:i/>
          <w:lang w:val="en-US"/>
        </w:rPr>
        <w:t>tezy</w:t>
      </w:r>
      <w:proofErr w:type="spellEnd"/>
      <w:r w:rsidRPr="00FD641C">
        <w:rPr>
          <w:i/>
          <w:lang w:val="en-US"/>
        </w:rPr>
        <w:t xml:space="preserve"> ХII </w:t>
      </w:r>
      <w:proofErr w:type="spellStart"/>
      <w:r w:rsidRPr="00FD641C">
        <w:rPr>
          <w:i/>
          <w:lang w:val="en-US"/>
        </w:rPr>
        <w:t>Mizhnarodnoyi</w:t>
      </w:r>
      <w:proofErr w:type="spellEnd"/>
      <w:r w:rsidRPr="00FD641C">
        <w:rPr>
          <w:i/>
          <w:lang w:val="en-US"/>
        </w:rPr>
        <w:t xml:space="preserve"> </w:t>
      </w:r>
      <w:proofErr w:type="spellStart"/>
      <w:proofErr w:type="gramStart"/>
      <w:r w:rsidRPr="00FD641C">
        <w:rPr>
          <w:i/>
          <w:lang w:val="en-US"/>
        </w:rPr>
        <w:t>nauk</w:t>
      </w:r>
      <w:proofErr w:type="spellEnd"/>
      <w:r w:rsidRPr="00FD641C">
        <w:rPr>
          <w:i/>
          <w:lang w:val="en-US"/>
        </w:rPr>
        <w:t>.-</w:t>
      </w:r>
      <w:proofErr w:type="spellStart"/>
      <w:proofErr w:type="gramEnd"/>
      <w:r w:rsidRPr="00FD641C">
        <w:rPr>
          <w:i/>
          <w:lang w:val="en-US"/>
        </w:rPr>
        <w:t>prakt</w:t>
      </w:r>
      <w:proofErr w:type="spellEnd"/>
      <w:r w:rsidRPr="00FD641C">
        <w:rPr>
          <w:i/>
          <w:lang w:val="en-US"/>
        </w:rPr>
        <w:t xml:space="preserve">. </w:t>
      </w:r>
      <w:proofErr w:type="spellStart"/>
      <w:r w:rsidRPr="00FD641C">
        <w:rPr>
          <w:i/>
          <w:lang w:val="en-US"/>
        </w:rPr>
        <w:t>konf</w:t>
      </w:r>
      <w:proofErr w:type="spellEnd"/>
      <w:r w:rsidRPr="00FD641C">
        <w:rPr>
          <w:i/>
          <w:lang w:val="en-US"/>
        </w:rPr>
        <w:t>. – Theses of ХII International scientific-practical conference "Modern information and communication technologies in transport, industry and education"</w:t>
      </w:r>
      <w:r w:rsidRPr="00FD641C">
        <w:rPr>
          <w:lang w:val="en-US"/>
        </w:rPr>
        <w:t xml:space="preserve">. Dnipro, 2018, pp. 48. (In </w:t>
      </w:r>
      <w:r w:rsidR="009F3F65" w:rsidRPr="009D7CBA">
        <w:rPr>
          <w:color w:val="000000"/>
          <w:lang w:val="en-US"/>
        </w:rPr>
        <w:t>Ukrainian</w:t>
      </w:r>
      <w:r w:rsidRPr="00FD641C">
        <w:rPr>
          <w:lang w:val="en-US"/>
        </w:rPr>
        <w:t>)</w:t>
      </w:r>
    </w:p>
    <w:p w:rsidR="00FD641C" w:rsidRPr="00FD641C" w:rsidRDefault="00FD641C" w:rsidP="005B4391">
      <w:pPr>
        <w:pStyle w:val="a3"/>
        <w:shd w:val="clear" w:color="auto" w:fill="FFFFFF"/>
        <w:spacing w:before="0" w:beforeAutospacing="0" w:after="0" w:afterAutospacing="0"/>
        <w:jc w:val="both"/>
        <w:rPr>
          <w:rStyle w:val="a6"/>
          <w:lang w:val="uk-UA"/>
        </w:rPr>
      </w:pPr>
    </w:p>
    <w:p w:rsidR="00FD641C" w:rsidRPr="00FD641C" w:rsidRDefault="00FD641C" w:rsidP="00E46B61">
      <w:pPr>
        <w:pStyle w:val="a3"/>
        <w:shd w:val="clear" w:color="auto" w:fill="FFFFFF"/>
        <w:spacing w:before="0" w:beforeAutospacing="0" w:after="0" w:afterAutospacing="0"/>
        <w:rPr>
          <w:rStyle w:val="a6"/>
          <w:lang w:val="pt-PT"/>
        </w:rPr>
      </w:pPr>
    </w:p>
    <w:p w:rsidR="00C93C97" w:rsidRPr="00FD641C" w:rsidRDefault="00080AC3" w:rsidP="00E46B61">
      <w:pPr>
        <w:pStyle w:val="a3"/>
        <w:shd w:val="clear" w:color="auto" w:fill="FFFFFF"/>
        <w:spacing w:before="0" w:beforeAutospacing="0" w:after="0" w:afterAutospacing="0"/>
        <w:rPr>
          <w:rStyle w:val="a6"/>
          <w:lang w:val="uk-UA"/>
        </w:rPr>
      </w:pPr>
      <w:proofErr w:type="spellStart"/>
      <w:r w:rsidRPr="00FD641C">
        <w:rPr>
          <w:rStyle w:val="a6"/>
          <w:lang w:val="uk-UA"/>
        </w:rPr>
        <w:t>Description</w:t>
      </w:r>
      <w:proofErr w:type="spellEnd"/>
      <w:r w:rsidRPr="00FD641C">
        <w:rPr>
          <w:rStyle w:val="a6"/>
          <w:lang w:val="uk-UA"/>
        </w:rPr>
        <w:t xml:space="preserve"> of </w:t>
      </w:r>
      <w:proofErr w:type="spellStart"/>
      <w:r w:rsidRPr="00FD641C">
        <w:rPr>
          <w:rStyle w:val="a6"/>
          <w:lang w:val="uk-UA"/>
        </w:rPr>
        <w:t>the</w:t>
      </w:r>
      <w:proofErr w:type="spellEnd"/>
      <w:r w:rsidRPr="00FD641C">
        <w:rPr>
          <w:rStyle w:val="a6"/>
          <w:lang w:val="uk-UA"/>
        </w:rPr>
        <w:t xml:space="preserve"> </w:t>
      </w:r>
      <w:proofErr w:type="spellStart"/>
      <w:r w:rsidRPr="00FD641C">
        <w:rPr>
          <w:rStyle w:val="a6"/>
          <w:lang w:val="uk-UA"/>
        </w:rPr>
        <w:t>book</w:t>
      </w:r>
      <w:proofErr w:type="spellEnd"/>
      <w:r w:rsidRPr="00FD641C">
        <w:rPr>
          <w:rStyle w:val="a6"/>
          <w:lang w:val="uk-UA"/>
        </w:rPr>
        <w:t xml:space="preserve"> (</w:t>
      </w:r>
      <w:proofErr w:type="spellStart"/>
      <w:r w:rsidRPr="00FD641C">
        <w:rPr>
          <w:rStyle w:val="a6"/>
          <w:lang w:val="uk-UA"/>
        </w:rPr>
        <w:t>monographs</w:t>
      </w:r>
      <w:proofErr w:type="spellEnd"/>
      <w:r w:rsidRPr="00FD641C">
        <w:rPr>
          <w:rStyle w:val="a6"/>
          <w:lang w:val="uk-UA"/>
        </w:rPr>
        <w:t xml:space="preserve">, </w:t>
      </w:r>
      <w:proofErr w:type="spellStart"/>
      <w:r w:rsidRPr="00FD641C">
        <w:rPr>
          <w:rStyle w:val="a6"/>
          <w:lang w:val="uk-UA"/>
        </w:rPr>
        <w:t>collections</w:t>
      </w:r>
      <w:proofErr w:type="spellEnd"/>
      <w:r w:rsidRPr="00FD641C">
        <w:rPr>
          <w:rStyle w:val="a6"/>
          <w:lang w:val="uk-UA"/>
        </w:rPr>
        <w:t>)</w:t>
      </w:r>
    </w:p>
    <w:p w:rsidR="00080AC3" w:rsidRPr="00FD641C" w:rsidRDefault="00080AC3" w:rsidP="00E46B61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p w:rsidR="00C93C97" w:rsidRPr="00FD641C" w:rsidRDefault="00C93C97" w:rsidP="00E46B61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  <w:proofErr w:type="spellStart"/>
      <w:r w:rsidRPr="00FD641C">
        <w:rPr>
          <w:lang w:val="en-US"/>
        </w:rPr>
        <w:t>Kaslmikov</w:t>
      </w:r>
      <w:proofErr w:type="spellEnd"/>
      <w:r w:rsidR="003422E4" w:rsidRPr="00FD641C">
        <w:rPr>
          <w:lang w:val="uk-UA"/>
        </w:rPr>
        <w:t>,</w:t>
      </w:r>
      <w:r w:rsidRPr="00FD641C">
        <w:rPr>
          <w:lang w:val="uk-UA"/>
        </w:rPr>
        <w:t xml:space="preserve"> </w:t>
      </w:r>
      <w:r w:rsidRPr="00FD641C">
        <w:rPr>
          <w:lang w:val="en-US"/>
        </w:rPr>
        <w:t>Y</w:t>
      </w:r>
      <w:r w:rsidRPr="00FD641C">
        <w:rPr>
          <w:lang w:val="uk-UA"/>
        </w:rPr>
        <w:t>.</w:t>
      </w:r>
      <w:r w:rsidR="00145614" w:rsidRPr="00FD641C">
        <w:rPr>
          <w:lang w:val="uk-UA"/>
        </w:rPr>
        <w:t xml:space="preserve"> </w:t>
      </w:r>
      <w:r w:rsidRPr="00FD641C">
        <w:rPr>
          <w:lang w:val="uk-UA"/>
        </w:rPr>
        <w:t>А</w:t>
      </w:r>
      <w:r w:rsidR="00F62F55">
        <w:rPr>
          <w:lang w:val="uk-UA"/>
        </w:rPr>
        <w:t>., &amp;</w:t>
      </w:r>
      <w:r w:rsidR="00276D2B">
        <w:rPr>
          <w:lang w:val="en-US"/>
        </w:rPr>
        <w:t xml:space="preserve"> </w:t>
      </w:r>
      <w:proofErr w:type="spellStart"/>
      <w:r w:rsidRPr="00FD641C">
        <w:rPr>
          <w:lang w:val="en-US"/>
        </w:rPr>
        <w:t>Ashiklimin</w:t>
      </w:r>
      <w:proofErr w:type="spellEnd"/>
      <w:r w:rsidR="003422E4" w:rsidRPr="00FD641C">
        <w:rPr>
          <w:lang w:val="uk-UA"/>
        </w:rPr>
        <w:t>,</w:t>
      </w:r>
      <w:r w:rsidRPr="00FD641C">
        <w:rPr>
          <w:lang w:val="uk-UA"/>
        </w:rPr>
        <w:t xml:space="preserve"> </w:t>
      </w:r>
      <w:r w:rsidRPr="00FD641C">
        <w:rPr>
          <w:lang w:val="en-US"/>
        </w:rPr>
        <w:t>S</w:t>
      </w:r>
      <w:r w:rsidRPr="00FD641C">
        <w:rPr>
          <w:lang w:val="uk-UA"/>
        </w:rPr>
        <w:t>.</w:t>
      </w:r>
      <w:r w:rsidR="00145614" w:rsidRPr="00FD641C">
        <w:rPr>
          <w:lang w:val="uk-UA"/>
        </w:rPr>
        <w:t xml:space="preserve"> </w:t>
      </w:r>
      <w:r w:rsidRPr="00FD641C">
        <w:rPr>
          <w:lang w:val="en-US"/>
        </w:rPr>
        <w:t>G</w:t>
      </w:r>
      <w:r w:rsidRPr="00FD641C">
        <w:rPr>
          <w:lang w:val="uk-UA"/>
        </w:rPr>
        <w:t>.</w:t>
      </w:r>
      <w:r w:rsidR="003422E4" w:rsidRPr="00FD641C">
        <w:rPr>
          <w:lang w:val="uk-UA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Mekhanika</w:t>
      </w:r>
      <w:proofErr w:type="spellEnd"/>
      <w:r w:rsidRPr="00FD641C">
        <w:rPr>
          <w:rStyle w:val="a4"/>
          <w:bCs/>
          <w:lang w:val="uk-UA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Gornykh</w:t>
      </w:r>
      <w:proofErr w:type="spellEnd"/>
      <w:r w:rsidRPr="00FD641C">
        <w:rPr>
          <w:rStyle w:val="a4"/>
          <w:bCs/>
          <w:lang w:val="uk-UA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Porod</w:t>
      </w:r>
      <w:proofErr w:type="spellEnd"/>
      <w:r w:rsidRPr="00FD641C">
        <w:rPr>
          <w:rStyle w:val="a4"/>
          <w:bCs/>
          <w:lang w:val="uk-UA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Pri</w:t>
      </w:r>
      <w:proofErr w:type="spellEnd"/>
      <w:r w:rsidRPr="00FD641C">
        <w:rPr>
          <w:rStyle w:val="a4"/>
          <w:bCs/>
          <w:lang w:val="uk-UA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Razrabotke</w:t>
      </w:r>
      <w:proofErr w:type="spellEnd"/>
      <w:r w:rsidRPr="00FD641C">
        <w:rPr>
          <w:rStyle w:val="a4"/>
          <w:bCs/>
          <w:lang w:val="uk-UA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Mestorozhdenii</w:t>
      </w:r>
      <w:proofErr w:type="spellEnd"/>
      <w:r w:rsidRPr="00FD641C">
        <w:rPr>
          <w:rStyle w:val="a4"/>
          <w:bCs/>
          <w:lang w:val="uk-UA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Uglevodorodnogo</w:t>
      </w:r>
      <w:proofErr w:type="spellEnd"/>
      <w:r w:rsidRPr="00FD641C">
        <w:rPr>
          <w:rStyle w:val="a4"/>
          <w:bCs/>
          <w:lang w:val="uk-UA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Syrya</w:t>
      </w:r>
      <w:proofErr w:type="spellEnd"/>
      <w:r w:rsidR="003422E4" w:rsidRPr="00FD641C">
        <w:rPr>
          <w:rStyle w:val="a4"/>
          <w:bCs/>
          <w:lang w:val="uk-UA"/>
        </w:rPr>
        <w:t xml:space="preserve"> </w:t>
      </w:r>
      <w:r w:rsidR="003422E4" w:rsidRPr="00FD641C">
        <w:rPr>
          <w:lang w:val="uk-UA"/>
        </w:rPr>
        <w:t>[</w:t>
      </w:r>
      <w:r w:rsidRPr="00FD641C">
        <w:rPr>
          <w:lang w:val="en-US"/>
        </w:rPr>
        <w:t>Rock</w:t>
      </w:r>
      <w:r w:rsidRPr="00FD641C">
        <w:rPr>
          <w:lang w:val="uk-UA"/>
        </w:rPr>
        <w:t xml:space="preserve"> </w:t>
      </w:r>
      <w:r w:rsidRPr="00FD641C">
        <w:rPr>
          <w:lang w:val="en-US"/>
        </w:rPr>
        <w:t>Mechanics</w:t>
      </w:r>
      <w:r w:rsidRPr="00FD641C">
        <w:rPr>
          <w:lang w:val="uk-UA"/>
        </w:rPr>
        <w:t xml:space="preserve"> </w:t>
      </w:r>
      <w:proofErr w:type="gramStart"/>
      <w:r w:rsidRPr="00FD641C">
        <w:rPr>
          <w:lang w:val="en-US"/>
        </w:rPr>
        <w:t>In</w:t>
      </w:r>
      <w:proofErr w:type="gramEnd"/>
      <w:r w:rsidRPr="00FD641C">
        <w:rPr>
          <w:lang w:val="uk-UA"/>
        </w:rPr>
        <w:t xml:space="preserve"> </w:t>
      </w:r>
      <w:r w:rsidRPr="00FD641C">
        <w:rPr>
          <w:lang w:val="en-US"/>
        </w:rPr>
        <w:t>The</w:t>
      </w:r>
      <w:r w:rsidRPr="00FD641C">
        <w:rPr>
          <w:lang w:val="uk-UA"/>
        </w:rPr>
        <w:t xml:space="preserve"> </w:t>
      </w:r>
      <w:r w:rsidRPr="00FD641C">
        <w:rPr>
          <w:lang w:val="en-US"/>
        </w:rPr>
        <w:t>Development</w:t>
      </w:r>
      <w:r w:rsidRPr="00FD641C">
        <w:rPr>
          <w:lang w:val="uk-UA"/>
        </w:rPr>
        <w:t xml:space="preserve"> </w:t>
      </w:r>
      <w:r w:rsidRPr="00FD641C">
        <w:rPr>
          <w:lang w:val="en-US"/>
        </w:rPr>
        <w:t>Of</w:t>
      </w:r>
      <w:r w:rsidRPr="00FD641C">
        <w:rPr>
          <w:lang w:val="uk-UA"/>
        </w:rPr>
        <w:t xml:space="preserve"> </w:t>
      </w:r>
      <w:r w:rsidRPr="00FD641C">
        <w:rPr>
          <w:lang w:val="en-US"/>
        </w:rPr>
        <w:t>Hydrocarbon</w:t>
      </w:r>
      <w:r w:rsidRPr="00FD641C">
        <w:rPr>
          <w:lang w:val="uk-UA"/>
        </w:rPr>
        <w:t xml:space="preserve"> </w:t>
      </w:r>
      <w:r w:rsidRPr="00FD641C">
        <w:rPr>
          <w:lang w:val="en-US"/>
        </w:rPr>
        <w:t>Deposits</w:t>
      </w:r>
      <w:r w:rsidR="003422E4" w:rsidRPr="00FD641C">
        <w:rPr>
          <w:lang w:val="uk-UA"/>
        </w:rPr>
        <w:t>]</w:t>
      </w:r>
      <w:r w:rsidR="00085EBC" w:rsidRPr="00FD641C">
        <w:rPr>
          <w:lang w:val="uk-UA"/>
        </w:rPr>
        <w:t>.</w:t>
      </w:r>
      <w:r w:rsidRPr="00FD641C">
        <w:rPr>
          <w:lang w:val="uk-UA"/>
        </w:rPr>
        <w:t xml:space="preserve"> </w:t>
      </w:r>
      <w:r w:rsidRPr="00FD641C">
        <w:rPr>
          <w:lang w:val="en-US"/>
        </w:rPr>
        <w:t>Moscow</w:t>
      </w:r>
      <w:r w:rsidRPr="00FD641C">
        <w:rPr>
          <w:lang w:val="uk-UA"/>
        </w:rPr>
        <w:t>,</w:t>
      </w:r>
      <w:r w:rsidR="001A15B6" w:rsidRPr="00FD641C">
        <w:rPr>
          <w:rStyle w:val="apple-converted-space"/>
          <w:lang w:val="uk-UA"/>
        </w:rPr>
        <w:t xml:space="preserve"> </w:t>
      </w:r>
      <w:r w:rsidRPr="00FD641C">
        <w:rPr>
          <w:lang w:val="uk-UA"/>
        </w:rPr>
        <w:t>ООО</w:t>
      </w:r>
      <w:r w:rsidR="001A15B6" w:rsidRPr="00FD641C">
        <w:rPr>
          <w:rStyle w:val="apple-converted-space"/>
          <w:lang w:val="uk-UA"/>
        </w:rPr>
        <w:t xml:space="preserve"> </w:t>
      </w:r>
      <w:r w:rsidRPr="00FD641C">
        <w:rPr>
          <w:lang w:val="uk-UA"/>
        </w:rPr>
        <w:t>"</w:t>
      </w:r>
      <w:r w:rsidRPr="00FD641C">
        <w:rPr>
          <w:lang w:val="en-US"/>
        </w:rPr>
        <w:t>Nedra</w:t>
      </w:r>
      <w:r w:rsidRPr="00FD641C">
        <w:rPr>
          <w:lang w:val="uk-UA"/>
        </w:rPr>
        <w:t>-</w:t>
      </w:r>
      <w:proofErr w:type="spellStart"/>
      <w:r w:rsidRPr="00FD641C">
        <w:rPr>
          <w:lang w:val="en-US"/>
        </w:rPr>
        <w:t>Biznestsentr</w:t>
      </w:r>
      <w:proofErr w:type="spellEnd"/>
      <w:r w:rsidRPr="00FD641C">
        <w:rPr>
          <w:lang w:val="uk-UA"/>
        </w:rPr>
        <w:t xml:space="preserve">" </w:t>
      </w:r>
      <w:proofErr w:type="spellStart"/>
      <w:r w:rsidRPr="00FD641C">
        <w:rPr>
          <w:lang w:val="en-US"/>
        </w:rPr>
        <w:t>Publ</w:t>
      </w:r>
      <w:proofErr w:type="spellEnd"/>
      <w:r w:rsidRPr="00FD641C">
        <w:rPr>
          <w:lang w:val="uk-UA"/>
        </w:rPr>
        <w:t>., 2007.</w:t>
      </w:r>
      <w:r w:rsidRPr="00FD641C">
        <w:rPr>
          <w:rStyle w:val="apple-converted-space"/>
          <w:lang w:val="en-US"/>
        </w:rPr>
        <w:t> </w:t>
      </w:r>
      <w:r w:rsidRPr="00FD641C">
        <w:rPr>
          <w:lang w:val="en-US"/>
        </w:rPr>
        <w:t>486 p.</w:t>
      </w:r>
    </w:p>
    <w:p w:rsidR="003422E4" w:rsidRPr="00FD641C" w:rsidRDefault="003422E4" w:rsidP="00E46B61">
      <w:pPr>
        <w:pStyle w:val="a3"/>
        <w:shd w:val="clear" w:color="auto" w:fill="FFFFFF"/>
        <w:spacing w:before="0" w:beforeAutospacing="0" w:after="0" w:afterAutospacing="0"/>
        <w:jc w:val="both"/>
      </w:pPr>
    </w:p>
    <w:p w:rsidR="00C93C97" w:rsidRPr="00FD641C" w:rsidRDefault="00C93C97" w:rsidP="00E46B61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  <w:proofErr w:type="spellStart"/>
      <w:r w:rsidRPr="00FD641C">
        <w:rPr>
          <w:lang w:val="en-US"/>
        </w:rPr>
        <w:lastRenderedPageBreak/>
        <w:t>Kanevskaya</w:t>
      </w:r>
      <w:proofErr w:type="spellEnd"/>
      <w:r w:rsidR="003422E4" w:rsidRPr="00FD641C">
        <w:rPr>
          <w:lang w:val="en-US"/>
        </w:rPr>
        <w:t>,</w:t>
      </w:r>
      <w:r w:rsidRPr="00FD641C">
        <w:rPr>
          <w:lang w:val="en-US"/>
        </w:rPr>
        <w:t xml:space="preserve"> R.</w:t>
      </w:r>
      <w:r w:rsidR="00145614" w:rsidRPr="00FD641C">
        <w:rPr>
          <w:lang w:val="en-US"/>
        </w:rPr>
        <w:t xml:space="preserve"> </w:t>
      </w:r>
      <w:r w:rsidRPr="00FD641C">
        <w:rPr>
          <w:lang w:val="en-US"/>
        </w:rPr>
        <w:t>D.</w:t>
      </w:r>
      <w:r w:rsidRPr="00FD641C">
        <w:rPr>
          <w:rStyle w:val="apple-converted-space"/>
          <w:lang w:val="en-US"/>
        </w:rPr>
        <w:t> </w:t>
      </w:r>
      <w:proofErr w:type="spellStart"/>
      <w:r w:rsidRPr="00FD641C">
        <w:rPr>
          <w:rStyle w:val="a4"/>
          <w:bCs/>
          <w:lang w:val="en-US"/>
        </w:rPr>
        <w:t>Matematicheskoe</w:t>
      </w:r>
      <w:proofErr w:type="spellEnd"/>
      <w:r w:rsidRPr="00FD641C">
        <w:rPr>
          <w:rStyle w:val="a4"/>
          <w:bCs/>
          <w:lang w:val="en-US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modelirovanie</w:t>
      </w:r>
      <w:proofErr w:type="spellEnd"/>
      <w:r w:rsidRPr="00FD641C">
        <w:rPr>
          <w:rStyle w:val="a4"/>
          <w:bCs/>
          <w:lang w:val="en-US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gidrodinamicheskikh</w:t>
      </w:r>
      <w:proofErr w:type="spellEnd"/>
      <w:r w:rsidRPr="00FD641C">
        <w:rPr>
          <w:rStyle w:val="a4"/>
          <w:bCs/>
          <w:lang w:val="en-US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protsessov</w:t>
      </w:r>
      <w:proofErr w:type="spellEnd"/>
      <w:r w:rsidRPr="00FD641C">
        <w:rPr>
          <w:rStyle w:val="a4"/>
          <w:bCs/>
          <w:lang w:val="en-US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razrabotki</w:t>
      </w:r>
      <w:proofErr w:type="spellEnd"/>
      <w:r w:rsidRPr="00FD641C">
        <w:rPr>
          <w:rStyle w:val="a4"/>
          <w:bCs/>
          <w:lang w:val="en-US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mestorozhdenii</w:t>
      </w:r>
      <w:proofErr w:type="spellEnd"/>
      <w:r w:rsidRPr="00FD641C">
        <w:rPr>
          <w:rStyle w:val="a4"/>
          <w:bCs/>
          <w:lang w:val="en-US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uglevodorodov</w:t>
      </w:r>
      <w:proofErr w:type="spellEnd"/>
      <w:r w:rsidRPr="00FD641C">
        <w:rPr>
          <w:rStyle w:val="apple-converted-space"/>
          <w:lang w:val="en-US"/>
        </w:rPr>
        <w:t> </w:t>
      </w:r>
      <w:r w:rsidRPr="00FD641C">
        <w:rPr>
          <w:lang w:val="en-US"/>
        </w:rPr>
        <w:t>[Mathematical modeling of hydrodynamic processes of hydrocarbon deposit development]</w:t>
      </w:r>
      <w:r w:rsidR="00085EBC" w:rsidRPr="00FD641C">
        <w:rPr>
          <w:lang w:val="en-US"/>
        </w:rPr>
        <w:t>.</w:t>
      </w:r>
      <w:r w:rsidRPr="00FD641C">
        <w:rPr>
          <w:lang w:val="en-US"/>
        </w:rPr>
        <w:t xml:space="preserve"> Izhevsk, 2002. 140 p.</w:t>
      </w:r>
    </w:p>
    <w:p w:rsidR="007A11A5" w:rsidRPr="00FD641C" w:rsidRDefault="007A11A5" w:rsidP="00E46B61">
      <w:pPr>
        <w:pStyle w:val="a3"/>
        <w:shd w:val="clear" w:color="auto" w:fill="FFFFFF"/>
        <w:spacing w:before="0" w:beforeAutospacing="0" w:after="0" w:afterAutospacing="0"/>
        <w:jc w:val="both"/>
      </w:pPr>
    </w:p>
    <w:p w:rsidR="00C93C97" w:rsidRPr="00FD641C" w:rsidRDefault="00C93C97" w:rsidP="00E46B61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  <w:proofErr w:type="spellStart"/>
      <w:r w:rsidRPr="00FD641C">
        <w:rPr>
          <w:lang w:val="en-US"/>
        </w:rPr>
        <w:t>Izvekov</w:t>
      </w:r>
      <w:proofErr w:type="spellEnd"/>
      <w:r w:rsidR="003422E4" w:rsidRPr="00FD641C">
        <w:rPr>
          <w:lang w:val="en-US"/>
        </w:rPr>
        <w:t>,</w:t>
      </w:r>
      <w:r w:rsidRPr="00FD641C">
        <w:rPr>
          <w:lang w:val="en-US"/>
        </w:rPr>
        <w:t xml:space="preserve"> V.</w:t>
      </w:r>
      <w:r w:rsidR="00145614" w:rsidRPr="00FD641C">
        <w:rPr>
          <w:lang w:val="en-US"/>
        </w:rPr>
        <w:t xml:space="preserve"> </w:t>
      </w:r>
      <w:r w:rsidRPr="00FD641C">
        <w:rPr>
          <w:lang w:val="en-US"/>
        </w:rPr>
        <w:t xml:space="preserve">I., </w:t>
      </w:r>
      <w:proofErr w:type="spellStart"/>
      <w:r w:rsidRPr="00FD641C">
        <w:rPr>
          <w:lang w:val="en-US"/>
        </w:rPr>
        <w:t>Serikhin</w:t>
      </w:r>
      <w:proofErr w:type="spellEnd"/>
      <w:r w:rsidR="003422E4" w:rsidRPr="00FD641C">
        <w:rPr>
          <w:lang w:val="en-US"/>
        </w:rPr>
        <w:t>,</w:t>
      </w:r>
      <w:r w:rsidRPr="00FD641C">
        <w:rPr>
          <w:lang w:val="en-US"/>
        </w:rPr>
        <w:t xml:space="preserve"> N.</w:t>
      </w:r>
      <w:r w:rsidR="00145614" w:rsidRPr="00FD641C">
        <w:rPr>
          <w:lang w:val="en-US"/>
        </w:rPr>
        <w:t xml:space="preserve"> </w:t>
      </w:r>
      <w:r w:rsidRPr="00FD641C">
        <w:rPr>
          <w:lang w:val="en-US"/>
        </w:rPr>
        <w:t>A</w:t>
      </w:r>
      <w:r w:rsidR="00F62F55">
        <w:rPr>
          <w:lang w:val="en-US"/>
        </w:rPr>
        <w:t>., &amp;</w:t>
      </w:r>
      <w:r w:rsidR="00276D2B">
        <w:rPr>
          <w:lang w:val="en-US"/>
        </w:rPr>
        <w:t xml:space="preserve"> </w:t>
      </w:r>
      <w:r w:rsidRPr="00FD641C">
        <w:rPr>
          <w:lang w:val="en-US"/>
        </w:rPr>
        <w:t>Abramov</w:t>
      </w:r>
      <w:r w:rsidR="003422E4" w:rsidRPr="00FD641C">
        <w:rPr>
          <w:lang w:val="en-US"/>
        </w:rPr>
        <w:t>,</w:t>
      </w:r>
      <w:r w:rsidRPr="00FD641C">
        <w:rPr>
          <w:lang w:val="en-US"/>
        </w:rPr>
        <w:t xml:space="preserve"> A.</w:t>
      </w:r>
      <w:r w:rsidR="00145614" w:rsidRPr="00FD641C">
        <w:rPr>
          <w:lang w:val="en-US"/>
        </w:rPr>
        <w:t xml:space="preserve"> </w:t>
      </w:r>
      <w:r w:rsidRPr="00FD641C">
        <w:rPr>
          <w:lang w:val="en-US"/>
        </w:rPr>
        <w:t>I.</w:t>
      </w:r>
      <w:r w:rsidR="00A20278" w:rsidRPr="00FD641C">
        <w:rPr>
          <w:rStyle w:val="apple-converted-space"/>
          <w:lang w:val="en-US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Proektirovanie</w:t>
      </w:r>
      <w:proofErr w:type="spellEnd"/>
      <w:r w:rsidRPr="00FD641C">
        <w:rPr>
          <w:rStyle w:val="a4"/>
          <w:bCs/>
          <w:lang w:val="en-US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turbogeneratorov</w:t>
      </w:r>
      <w:proofErr w:type="spellEnd"/>
      <w:r w:rsidRPr="00FD641C">
        <w:rPr>
          <w:rStyle w:val="apple-converted-space"/>
          <w:lang w:val="en-US"/>
        </w:rPr>
        <w:t> </w:t>
      </w:r>
      <w:r w:rsidRPr="00FD641C">
        <w:rPr>
          <w:lang w:val="en-US"/>
        </w:rPr>
        <w:t xml:space="preserve">[Design of </w:t>
      </w:r>
      <w:proofErr w:type="spellStart"/>
      <w:r w:rsidRPr="00FD641C">
        <w:rPr>
          <w:lang w:val="en-US"/>
        </w:rPr>
        <w:t>turbogenerators</w:t>
      </w:r>
      <w:proofErr w:type="spellEnd"/>
      <w:r w:rsidRPr="00FD641C">
        <w:rPr>
          <w:lang w:val="en-US"/>
        </w:rPr>
        <w:t>]</w:t>
      </w:r>
      <w:r w:rsidR="00085EBC" w:rsidRPr="00FD641C">
        <w:rPr>
          <w:lang w:val="en-US"/>
        </w:rPr>
        <w:t>.</w:t>
      </w:r>
      <w:r w:rsidRPr="00FD641C">
        <w:rPr>
          <w:lang w:val="en-US"/>
        </w:rPr>
        <w:t xml:space="preserve"> Moscow, MEI </w:t>
      </w:r>
      <w:r w:rsidR="002F0CD2" w:rsidRPr="00FD641C">
        <w:rPr>
          <w:lang w:val="en-US"/>
        </w:rPr>
        <w:t>Publ., 2005.</w:t>
      </w:r>
      <w:r w:rsidRPr="00FD641C">
        <w:rPr>
          <w:lang w:val="en-US"/>
        </w:rPr>
        <w:t xml:space="preserve"> 440 p.</w:t>
      </w:r>
    </w:p>
    <w:p w:rsidR="003422E4" w:rsidRPr="00FD641C" w:rsidRDefault="003422E4" w:rsidP="00E46B61">
      <w:pPr>
        <w:pStyle w:val="a3"/>
        <w:shd w:val="clear" w:color="auto" w:fill="FFFFFF"/>
        <w:spacing w:before="0" w:beforeAutospacing="0" w:after="0" w:afterAutospacing="0"/>
        <w:rPr>
          <w:rStyle w:val="a6"/>
          <w:lang w:val="en-US"/>
        </w:rPr>
      </w:pPr>
    </w:p>
    <w:p w:rsidR="00371D5C" w:rsidRDefault="00371D5C" w:rsidP="00E46B61">
      <w:pPr>
        <w:pStyle w:val="a3"/>
        <w:shd w:val="clear" w:color="auto" w:fill="FFFFFF"/>
        <w:spacing w:before="0" w:beforeAutospacing="0" w:after="0" w:afterAutospacing="0"/>
        <w:rPr>
          <w:rStyle w:val="a6"/>
        </w:rPr>
      </w:pPr>
    </w:p>
    <w:p w:rsidR="00371D5C" w:rsidRDefault="00371D5C" w:rsidP="00371D5C">
      <w:pPr>
        <w:rPr>
          <w:b/>
          <w:lang w:val="en-US"/>
        </w:rPr>
      </w:pPr>
      <w:r w:rsidRPr="00371D5C">
        <w:rPr>
          <w:rStyle w:val="a6"/>
          <w:lang w:val="en-US"/>
        </w:rPr>
        <w:t>Description of the</w:t>
      </w:r>
      <w:r w:rsidRPr="00371D5C">
        <w:rPr>
          <w:b/>
          <w:lang w:val="en-US"/>
        </w:rPr>
        <w:t xml:space="preserve"> Book</w:t>
      </w:r>
    </w:p>
    <w:p w:rsidR="00371D5C" w:rsidRPr="00371D5C" w:rsidRDefault="00371D5C" w:rsidP="00371D5C">
      <w:pPr>
        <w:rPr>
          <w:lang w:val="en-US"/>
        </w:rPr>
      </w:pPr>
    </w:p>
    <w:p w:rsidR="00371D5C" w:rsidRPr="009F3F65" w:rsidRDefault="00371D5C" w:rsidP="00371D5C">
      <w:pPr>
        <w:rPr>
          <w:lang w:val="en-US"/>
        </w:rPr>
      </w:pPr>
      <w:proofErr w:type="spellStart"/>
      <w:r w:rsidRPr="009F3F65">
        <w:rPr>
          <w:lang w:val="en-US"/>
        </w:rPr>
        <w:t>Demarko</w:t>
      </w:r>
      <w:proofErr w:type="spellEnd"/>
      <w:r w:rsidRPr="009F3F65">
        <w:rPr>
          <w:lang w:val="en-US"/>
        </w:rPr>
        <w:t>, T</w:t>
      </w:r>
      <w:r w:rsidR="00F62F55">
        <w:rPr>
          <w:lang w:val="en-US"/>
        </w:rPr>
        <w:t>., &amp;</w:t>
      </w:r>
      <w:r w:rsidR="00276D2B">
        <w:rPr>
          <w:lang w:val="en-US"/>
        </w:rPr>
        <w:t xml:space="preserve"> </w:t>
      </w:r>
      <w:r w:rsidRPr="009F3F65">
        <w:rPr>
          <w:lang w:val="en-US"/>
        </w:rPr>
        <w:t xml:space="preserve">Lister, T. </w:t>
      </w:r>
      <w:proofErr w:type="spellStart"/>
      <w:r w:rsidRPr="009F3F65">
        <w:rPr>
          <w:i/>
          <w:lang w:val="en-US"/>
        </w:rPr>
        <w:t>Chelovecheskiy</w:t>
      </w:r>
      <w:proofErr w:type="spellEnd"/>
      <w:r w:rsidRPr="009F3F65">
        <w:rPr>
          <w:i/>
          <w:lang w:val="en-US"/>
        </w:rPr>
        <w:t xml:space="preserve"> </w:t>
      </w:r>
      <w:proofErr w:type="spellStart"/>
      <w:r w:rsidRPr="009F3F65">
        <w:rPr>
          <w:i/>
          <w:lang w:val="en-US"/>
        </w:rPr>
        <w:t>faktor</w:t>
      </w:r>
      <w:proofErr w:type="spellEnd"/>
      <w:r w:rsidRPr="009F3F65">
        <w:rPr>
          <w:lang w:val="en-US"/>
        </w:rPr>
        <w:t xml:space="preserve"> [Human factor]. Sankt-</w:t>
      </w:r>
      <w:proofErr w:type="spellStart"/>
      <w:r w:rsidRPr="009F3F65">
        <w:rPr>
          <w:lang w:val="en-US"/>
        </w:rPr>
        <w:t>Peterburg</w:t>
      </w:r>
      <w:proofErr w:type="spellEnd"/>
      <w:r w:rsidRPr="009F3F65">
        <w:rPr>
          <w:lang w:val="en-US"/>
        </w:rPr>
        <w:t xml:space="preserve">, </w:t>
      </w:r>
      <w:proofErr w:type="spellStart"/>
      <w:r w:rsidRPr="009F3F65">
        <w:rPr>
          <w:lang w:val="en-US"/>
        </w:rPr>
        <w:t>Simvol-Plyus</w:t>
      </w:r>
      <w:proofErr w:type="spellEnd"/>
      <w:r w:rsidRPr="009F3F65">
        <w:rPr>
          <w:lang w:val="en-US"/>
        </w:rPr>
        <w:t xml:space="preserve"> Publ., 2005. 256 p.</w:t>
      </w:r>
    </w:p>
    <w:p w:rsidR="00371D5C" w:rsidRPr="009F3F65" w:rsidRDefault="00371D5C" w:rsidP="00371D5C">
      <w:pPr>
        <w:rPr>
          <w:lang w:val="en-US"/>
        </w:rPr>
      </w:pPr>
      <w:proofErr w:type="spellStart"/>
      <w:r w:rsidRPr="009F3F65">
        <w:rPr>
          <w:lang w:val="en-US"/>
        </w:rPr>
        <w:t>Piersol</w:t>
      </w:r>
      <w:proofErr w:type="spellEnd"/>
      <w:r w:rsidRPr="009F3F65">
        <w:rPr>
          <w:lang w:val="en-US"/>
        </w:rPr>
        <w:t>, A. G</w:t>
      </w:r>
      <w:r w:rsidR="00F62F55">
        <w:rPr>
          <w:lang w:val="en-US"/>
        </w:rPr>
        <w:t>., &amp;</w:t>
      </w:r>
      <w:r w:rsidR="00276D2B">
        <w:rPr>
          <w:lang w:val="en-US"/>
        </w:rPr>
        <w:t xml:space="preserve"> </w:t>
      </w:r>
      <w:hyperlink r:id="rId9" w:history="1">
        <w:r w:rsidRPr="009F3F65">
          <w:rPr>
            <w:lang w:val="en-US"/>
          </w:rPr>
          <w:t> </w:t>
        </w:r>
        <w:proofErr w:type="spellStart"/>
        <w:r w:rsidRPr="009F3F65">
          <w:rPr>
            <w:lang w:val="en-US"/>
          </w:rPr>
          <w:t>Paez</w:t>
        </w:r>
        <w:proofErr w:type="spellEnd"/>
      </w:hyperlink>
      <w:r w:rsidRPr="009F3F65">
        <w:rPr>
          <w:lang w:val="en-US"/>
        </w:rPr>
        <w:t xml:space="preserve">, T. L. </w:t>
      </w:r>
      <w:r w:rsidRPr="009F3F65">
        <w:rPr>
          <w:i/>
          <w:lang w:val="en-US"/>
        </w:rPr>
        <w:t>Harris’ shock and vibration handbook</w:t>
      </w:r>
      <w:r w:rsidRPr="009F3F65">
        <w:rPr>
          <w:lang w:val="en-US"/>
        </w:rPr>
        <w:t>. 6th ed. McGraw-Hill Companies, 2009. 1456 p.</w:t>
      </w:r>
    </w:p>
    <w:p w:rsidR="00371D5C" w:rsidRPr="00276D2B" w:rsidRDefault="00371D5C" w:rsidP="00E46B61">
      <w:pPr>
        <w:pStyle w:val="a3"/>
        <w:shd w:val="clear" w:color="auto" w:fill="FFFFFF"/>
        <w:spacing w:before="0" w:beforeAutospacing="0" w:after="0" w:afterAutospacing="0"/>
        <w:rPr>
          <w:rStyle w:val="a6"/>
          <w:lang w:val="en-US"/>
        </w:rPr>
      </w:pPr>
    </w:p>
    <w:p w:rsidR="00371D5C" w:rsidRPr="00276D2B" w:rsidRDefault="00371D5C" w:rsidP="00E46B61">
      <w:pPr>
        <w:pStyle w:val="a3"/>
        <w:shd w:val="clear" w:color="auto" w:fill="FFFFFF"/>
        <w:spacing w:before="0" w:beforeAutospacing="0" w:after="0" w:afterAutospacing="0"/>
        <w:rPr>
          <w:rStyle w:val="a6"/>
          <w:lang w:val="en-US"/>
        </w:rPr>
      </w:pPr>
    </w:p>
    <w:p w:rsidR="00C93C97" w:rsidRPr="00371D5C" w:rsidRDefault="00080AC3" w:rsidP="00E46B61">
      <w:pPr>
        <w:pStyle w:val="a3"/>
        <w:shd w:val="clear" w:color="auto" w:fill="FFFFFF"/>
        <w:spacing w:before="0" w:beforeAutospacing="0" w:after="0" w:afterAutospacing="0"/>
        <w:rPr>
          <w:rStyle w:val="a6"/>
          <w:lang w:val="en-US"/>
        </w:rPr>
      </w:pPr>
      <w:r w:rsidRPr="00371D5C">
        <w:rPr>
          <w:rStyle w:val="a6"/>
          <w:lang w:val="en-US"/>
        </w:rPr>
        <w:t>Description of the translated book</w:t>
      </w:r>
    </w:p>
    <w:p w:rsidR="00080AC3" w:rsidRPr="00FD641C" w:rsidRDefault="00080AC3" w:rsidP="00E46B61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</w:p>
    <w:p w:rsidR="00C93C97" w:rsidRPr="00FD641C" w:rsidRDefault="00C93C97" w:rsidP="00E46B61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  <w:r w:rsidRPr="00FD641C">
        <w:rPr>
          <w:lang w:val="en-US"/>
        </w:rPr>
        <w:t>Timoshenko</w:t>
      </w:r>
      <w:r w:rsidR="003422E4" w:rsidRPr="00FD641C">
        <w:rPr>
          <w:lang w:val="en-US"/>
        </w:rPr>
        <w:t>,</w:t>
      </w:r>
      <w:r w:rsidRPr="00FD641C">
        <w:rPr>
          <w:lang w:val="en-US"/>
        </w:rPr>
        <w:t xml:space="preserve"> S.</w:t>
      </w:r>
      <w:r w:rsidR="003422E4" w:rsidRPr="00FD641C">
        <w:rPr>
          <w:lang w:val="en-US"/>
        </w:rPr>
        <w:t xml:space="preserve"> </w:t>
      </w:r>
      <w:r w:rsidRPr="00FD641C">
        <w:rPr>
          <w:lang w:val="en-US"/>
        </w:rPr>
        <w:t>P., Young</w:t>
      </w:r>
      <w:r w:rsidR="003422E4" w:rsidRPr="00FD641C">
        <w:rPr>
          <w:lang w:val="en-US"/>
        </w:rPr>
        <w:t>,</w:t>
      </w:r>
      <w:r w:rsidRPr="00FD641C">
        <w:rPr>
          <w:lang w:val="en-US"/>
        </w:rPr>
        <w:t xml:space="preserve"> D.</w:t>
      </w:r>
      <w:r w:rsidR="003422E4" w:rsidRPr="00FD641C">
        <w:rPr>
          <w:lang w:val="en-US"/>
        </w:rPr>
        <w:t xml:space="preserve"> </w:t>
      </w:r>
      <w:r w:rsidRPr="00FD641C">
        <w:rPr>
          <w:lang w:val="en-US"/>
        </w:rPr>
        <w:t>H</w:t>
      </w:r>
      <w:r w:rsidR="00F62F55">
        <w:rPr>
          <w:lang w:val="en-US"/>
        </w:rPr>
        <w:t>., &amp;</w:t>
      </w:r>
      <w:r w:rsidR="00276D2B">
        <w:rPr>
          <w:lang w:val="en-US"/>
        </w:rPr>
        <w:t xml:space="preserve"> </w:t>
      </w:r>
      <w:r w:rsidRPr="00FD641C">
        <w:rPr>
          <w:lang w:val="en-US"/>
        </w:rPr>
        <w:t>Weaver</w:t>
      </w:r>
      <w:r w:rsidR="003422E4" w:rsidRPr="00FD641C">
        <w:rPr>
          <w:lang w:val="en-US"/>
        </w:rPr>
        <w:t>,</w:t>
      </w:r>
      <w:r w:rsidRPr="00FD641C">
        <w:rPr>
          <w:lang w:val="en-US"/>
        </w:rPr>
        <w:t xml:space="preserve"> W.</w:t>
      </w:r>
      <w:r w:rsidRPr="00FD641C">
        <w:rPr>
          <w:rStyle w:val="apple-converted-space"/>
          <w:lang w:val="en-US"/>
        </w:rPr>
        <w:t> </w:t>
      </w:r>
      <w:r w:rsidRPr="00FD641C">
        <w:rPr>
          <w:rStyle w:val="a4"/>
          <w:bCs/>
          <w:lang w:val="en-US"/>
        </w:rPr>
        <w:t>Vibration problems in engineering. 4</w:t>
      </w:r>
      <w:r w:rsidRPr="00FD641C">
        <w:rPr>
          <w:rStyle w:val="a4"/>
          <w:bCs/>
          <w:vertAlign w:val="superscript"/>
          <w:lang w:val="en-US"/>
        </w:rPr>
        <w:t>th</w:t>
      </w:r>
      <w:r w:rsidR="001412E8" w:rsidRPr="00FD641C">
        <w:rPr>
          <w:rStyle w:val="a4"/>
          <w:bCs/>
          <w:vertAlign w:val="superscript"/>
          <w:lang w:val="uk-UA"/>
        </w:rPr>
        <w:t xml:space="preserve"> </w:t>
      </w:r>
      <w:r w:rsidR="001412E8" w:rsidRPr="00FD641C">
        <w:rPr>
          <w:rStyle w:val="a4"/>
          <w:bCs/>
          <w:lang w:val="en-US"/>
        </w:rPr>
        <w:t>ed</w:t>
      </w:r>
      <w:r w:rsidRPr="00FD641C">
        <w:rPr>
          <w:rStyle w:val="a4"/>
          <w:bCs/>
          <w:lang w:val="en-US"/>
        </w:rPr>
        <w:t xml:space="preserve">. </w:t>
      </w:r>
      <w:r w:rsidRPr="00FD641C">
        <w:rPr>
          <w:lang w:val="en-US"/>
        </w:rPr>
        <w:t xml:space="preserve">New York, Wiley, 1974. 521 p. </w:t>
      </w:r>
      <w:r w:rsidR="00085EBC" w:rsidRPr="00FD641C">
        <w:rPr>
          <w:lang w:val="en-US"/>
        </w:rPr>
        <w:t>(</w:t>
      </w:r>
      <w:r w:rsidRPr="00FD641C">
        <w:rPr>
          <w:lang w:val="en-US"/>
        </w:rPr>
        <w:t>Russ. ed.: Timoshenko</w:t>
      </w:r>
      <w:r w:rsidR="003422E4" w:rsidRPr="00FD641C">
        <w:rPr>
          <w:lang w:val="en-US"/>
        </w:rPr>
        <w:t>,</w:t>
      </w:r>
      <w:r w:rsidRPr="00FD641C">
        <w:rPr>
          <w:lang w:val="en-US"/>
        </w:rPr>
        <w:t xml:space="preserve"> S.</w:t>
      </w:r>
      <w:r w:rsidR="003422E4" w:rsidRPr="00FD641C">
        <w:rPr>
          <w:lang w:val="en-US"/>
        </w:rPr>
        <w:t xml:space="preserve"> </w:t>
      </w:r>
      <w:r w:rsidRPr="00FD641C">
        <w:rPr>
          <w:lang w:val="en-US"/>
        </w:rPr>
        <w:t>P., Yang</w:t>
      </w:r>
      <w:r w:rsidR="003422E4" w:rsidRPr="00FD641C">
        <w:rPr>
          <w:lang w:val="en-US"/>
        </w:rPr>
        <w:t>,</w:t>
      </w:r>
      <w:r w:rsidRPr="00FD641C">
        <w:rPr>
          <w:lang w:val="en-US"/>
        </w:rPr>
        <w:t xml:space="preserve"> D.</w:t>
      </w:r>
      <w:r w:rsidR="003422E4"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Kh</w:t>
      </w:r>
      <w:proofErr w:type="spellEnd"/>
      <w:r w:rsidRPr="00FD641C">
        <w:rPr>
          <w:lang w:val="en-US"/>
        </w:rPr>
        <w:t xml:space="preserve">., </w:t>
      </w:r>
      <w:proofErr w:type="spellStart"/>
      <w:r w:rsidRPr="00FD641C">
        <w:rPr>
          <w:lang w:val="en-US"/>
        </w:rPr>
        <w:t>Viver</w:t>
      </w:r>
      <w:proofErr w:type="spellEnd"/>
      <w:r w:rsidR="003422E4" w:rsidRPr="00FD641C">
        <w:rPr>
          <w:lang w:val="en-US"/>
        </w:rPr>
        <w:t>,</w:t>
      </w:r>
      <w:r w:rsidRPr="00FD641C">
        <w:rPr>
          <w:lang w:val="en-US"/>
        </w:rPr>
        <w:t xml:space="preserve"> V.</w:t>
      </w:r>
      <w:r w:rsidRPr="00FD641C">
        <w:rPr>
          <w:rStyle w:val="apple-converted-space"/>
          <w:lang w:val="en-US"/>
        </w:rPr>
        <w:t> </w:t>
      </w:r>
      <w:proofErr w:type="spellStart"/>
      <w:r w:rsidRPr="00FD641C">
        <w:rPr>
          <w:rStyle w:val="a4"/>
          <w:bCs/>
          <w:lang w:val="en-US"/>
        </w:rPr>
        <w:t>Kolebaniya</w:t>
      </w:r>
      <w:proofErr w:type="spellEnd"/>
      <w:r w:rsidRPr="00FD641C">
        <w:rPr>
          <w:rStyle w:val="a4"/>
          <w:bCs/>
          <w:lang w:val="en-US"/>
        </w:rPr>
        <w:t xml:space="preserve"> v </w:t>
      </w:r>
      <w:proofErr w:type="spellStart"/>
      <w:r w:rsidRPr="00FD641C">
        <w:rPr>
          <w:rStyle w:val="a4"/>
          <w:bCs/>
          <w:lang w:val="en-US"/>
        </w:rPr>
        <w:t>inzhenernom</w:t>
      </w:r>
      <w:proofErr w:type="spellEnd"/>
      <w:r w:rsidRPr="00FD641C">
        <w:rPr>
          <w:rStyle w:val="a4"/>
          <w:bCs/>
          <w:lang w:val="en-US"/>
        </w:rPr>
        <w:t xml:space="preserve"> dele</w:t>
      </w:r>
      <w:r w:rsidRPr="00FD641C">
        <w:rPr>
          <w:rStyle w:val="a6"/>
          <w:b w:val="0"/>
          <w:lang w:val="en-US"/>
        </w:rPr>
        <w:t>.</w:t>
      </w:r>
      <w:r w:rsidR="001412E8" w:rsidRPr="00FD641C">
        <w:rPr>
          <w:rStyle w:val="apple-converted-space"/>
          <w:b/>
          <w:bCs/>
          <w:lang w:val="en-US"/>
        </w:rPr>
        <w:t xml:space="preserve"> </w:t>
      </w:r>
      <w:r w:rsidRPr="00FD641C">
        <w:rPr>
          <w:lang w:val="en-US"/>
        </w:rPr>
        <w:t xml:space="preserve">Moscow, </w:t>
      </w:r>
      <w:proofErr w:type="spellStart"/>
      <w:r w:rsidRPr="00FD641C">
        <w:rPr>
          <w:lang w:val="en-US"/>
        </w:rPr>
        <w:t>Mashinostroenie</w:t>
      </w:r>
      <w:proofErr w:type="spellEnd"/>
      <w:r w:rsidRPr="00FD641C">
        <w:rPr>
          <w:lang w:val="en-US"/>
        </w:rPr>
        <w:t xml:space="preserve"> Publ., 1985. 472 p.</w:t>
      </w:r>
      <w:r w:rsidR="00085EBC" w:rsidRPr="00FD641C">
        <w:rPr>
          <w:lang w:val="en-US"/>
        </w:rPr>
        <w:t>)</w:t>
      </w:r>
      <w:r w:rsidRPr="00FD641C">
        <w:rPr>
          <w:lang w:val="en-US"/>
        </w:rPr>
        <w:t>.</w:t>
      </w:r>
    </w:p>
    <w:p w:rsidR="007A11A5" w:rsidRPr="00FD641C" w:rsidRDefault="007A11A5" w:rsidP="00E46B61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</w:p>
    <w:p w:rsidR="00C93C97" w:rsidRPr="00FD641C" w:rsidRDefault="00C93C97" w:rsidP="00E46B61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  <w:r w:rsidRPr="00FD641C">
        <w:rPr>
          <w:lang w:val="en-US"/>
        </w:rPr>
        <w:t>Brooking</w:t>
      </w:r>
      <w:r w:rsidR="007A11A5" w:rsidRPr="00FD641C">
        <w:rPr>
          <w:lang w:val="en-US"/>
        </w:rPr>
        <w:t>,</w:t>
      </w:r>
      <w:r w:rsidRPr="00FD641C">
        <w:rPr>
          <w:lang w:val="en-US"/>
        </w:rPr>
        <w:t xml:space="preserve"> A., Jones</w:t>
      </w:r>
      <w:r w:rsidR="007A11A5" w:rsidRPr="00FD641C">
        <w:rPr>
          <w:lang w:val="en-US"/>
        </w:rPr>
        <w:t>,</w:t>
      </w:r>
      <w:r w:rsidRPr="00FD641C">
        <w:rPr>
          <w:lang w:val="en-US"/>
        </w:rPr>
        <w:t xml:space="preserve"> P</w:t>
      </w:r>
      <w:r w:rsidR="00F62F55">
        <w:rPr>
          <w:lang w:val="en-US"/>
        </w:rPr>
        <w:t>., &amp;</w:t>
      </w:r>
      <w:r w:rsidR="00276D2B">
        <w:rPr>
          <w:lang w:val="en-US"/>
        </w:rPr>
        <w:t xml:space="preserve"> </w:t>
      </w:r>
      <w:r w:rsidRPr="00FD641C">
        <w:rPr>
          <w:lang w:val="en-US"/>
        </w:rPr>
        <w:t>Cox</w:t>
      </w:r>
      <w:r w:rsidR="007A11A5" w:rsidRPr="00FD641C">
        <w:rPr>
          <w:lang w:val="en-US"/>
        </w:rPr>
        <w:t>,</w:t>
      </w:r>
      <w:r w:rsidRPr="00FD641C">
        <w:rPr>
          <w:lang w:val="en-US"/>
        </w:rPr>
        <w:t xml:space="preserve"> F.</w:t>
      </w:r>
      <w:r w:rsidR="00AC2BB6" w:rsidRPr="00FD641C">
        <w:rPr>
          <w:rStyle w:val="apple-converted-space"/>
          <w:lang w:val="en-US"/>
        </w:rPr>
        <w:t xml:space="preserve"> </w:t>
      </w:r>
      <w:r w:rsidRPr="00FD641C">
        <w:rPr>
          <w:rStyle w:val="a4"/>
          <w:bCs/>
          <w:lang w:val="en-US"/>
        </w:rPr>
        <w:t>Expert systems. Principles and case studies.</w:t>
      </w:r>
      <w:r w:rsidR="007A11A5" w:rsidRPr="00FD641C">
        <w:rPr>
          <w:lang w:val="en-US"/>
        </w:rPr>
        <w:t xml:space="preserve"> </w:t>
      </w:r>
      <w:r w:rsidRPr="00FD641C">
        <w:rPr>
          <w:lang w:val="en-US"/>
        </w:rPr>
        <w:t>Chapman and Hall, 1984</w:t>
      </w:r>
      <w:r w:rsidR="00AC2BB6" w:rsidRPr="00FD641C">
        <w:rPr>
          <w:lang w:val="en-US"/>
        </w:rPr>
        <w:t>.</w:t>
      </w:r>
      <w:r w:rsidRPr="00FD641C">
        <w:rPr>
          <w:lang w:val="en-US"/>
        </w:rPr>
        <w:t xml:space="preserve"> 232 p. </w:t>
      </w:r>
      <w:r w:rsidR="00085EBC" w:rsidRPr="00FD641C">
        <w:rPr>
          <w:lang w:val="en-US"/>
        </w:rPr>
        <w:t>(</w:t>
      </w:r>
      <w:r w:rsidRPr="00FD641C">
        <w:rPr>
          <w:lang w:val="en-US"/>
        </w:rPr>
        <w:t xml:space="preserve">Russ. ed.: </w:t>
      </w:r>
      <w:proofErr w:type="spellStart"/>
      <w:r w:rsidRPr="00FD641C">
        <w:rPr>
          <w:lang w:val="en-US"/>
        </w:rPr>
        <w:t>Bruking</w:t>
      </w:r>
      <w:proofErr w:type="spellEnd"/>
      <w:r w:rsidR="007A11A5" w:rsidRPr="00FD641C">
        <w:rPr>
          <w:lang w:val="en-US"/>
        </w:rPr>
        <w:t>,</w:t>
      </w:r>
      <w:r w:rsidRPr="00FD641C">
        <w:rPr>
          <w:lang w:val="en-US"/>
        </w:rPr>
        <w:t xml:space="preserve"> A., </w:t>
      </w:r>
      <w:proofErr w:type="spellStart"/>
      <w:r w:rsidRPr="00FD641C">
        <w:rPr>
          <w:lang w:val="en-US"/>
        </w:rPr>
        <w:t>Dzhons</w:t>
      </w:r>
      <w:proofErr w:type="spellEnd"/>
      <w:r w:rsidR="007A11A5" w:rsidRPr="00FD641C">
        <w:rPr>
          <w:lang w:val="en-US"/>
        </w:rPr>
        <w:t>,</w:t>
      </w:r>
      <w:r w:rsidRPr="00FD641C">
        <w:rPr>
          <w:lang w:val="en-US"/>
        </w:rPr>
        <w:t xml:space="preserve"> P., </w:t>
      </w:r>
      <w:proofErr w:type="spellStart"/>
      <w:r w:rsidRPr="00FD641C">
        <w:rPr>
          <w:lang w:val="en-US"/>
        </w:rPr>
        <w:t>Koks</w:t>
      </w:r>
      <w:proofErr w:type="spellEnd"/>
      <w:r w:rsidR="007A11A5" w:rsidRPr="00FD641C">
        <w:rPr>
          <w:lang w:val="en-US"/>
        </w:rPr>
        <w:t>,</w:t>
      </w:r>
      <w:r w:rsidRPr="00FD641C">
        <w:rPr>
          <w:lang w:val="en-US"/>
        </w:rPr>
        <w:t xml:space="preserve"> F.</w:t>
      </w:r>
      <w:r w:rsidRPr="00FD641C">
        <w:rPr>
          <w:rStyle w:val="apple-converted-space"/>
          <w:lang w:val="en-US"/>
        </w:rPr>
        <w:t> </w:t>
      </w:r>
      <w:proofErr w:type="spellStart"/>
      <w:r w:rsidRPr="00FD641C">
        <w:rPr>
          <w:rStyle w:val="a4"/>
          <w:bCs/>
          <w:lang w:val="en-US"/>
        </w:rPr>
        <w:t>Ekspertnye</w:t>
      </w:r>
      <w:proofErr w:type="spellEnd"/>
      <w:r w:rsidR="002F0CD2" w:rsidRPr="00FD641C">
        <w:rPr>
          <w:rStyle w:val="a4"/>
          <w:i w:val="0"/>
          <w:iCs w:val="0"/>
          <w:lang w:val="en-US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sistemy</w:t>
      </w:r>
      <w:proofErr w:type="spellEnd"/>
      <w:r w:rsidRPr="00FD641C">
        <w:rPr>
          <w:rStyle w:val="a4"/>
          <w:bCs/>
          <w:lang w:val="en-US"/>
        </w:rPr>
        <w:t xml:space="preserve">. </w:t>
      </w:r>
      <w:proofErr w:type="spellStart"/>
      <w:r w:rsidRPr="00FD641C">
        <w:rPr>
          <w:rStyle w:val="a4"/>
          <w:bCs/>
          <w:lang w:val="en-US"/>
        </w:rPr>
        <w:t>Printsipy</w:t>
      </w:r>
      <w:proofErr w:type="spellEnd"/>
      <w:r w:rsidRPr="00FD641C">
        <w:rPr>
          <w:rStyle w:val="a4"/>
          <w:bCs/>
          <w:lang w:val="en-US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raboty</w:t>
      </w:r>
      <w:proofErr w:type="spellEnd"/>
      <w:r w:rsidRPr="00FD641C">
        <w:rPr>
          <w:rStyle w:val="a4"/>
          <w:bCs/>
          <w:lang w:val="en-US"/>
        </w:rPr>
        <w:t xml:space="preserve"> i </w:t>
      </w:r>
      <w:proofErr w:type="spellStart"/>
      <w:r w:rsidRPr="00FD641C">
        <w:rPr>
          <w:rStyle w:val="a4"/>
          <w:bCs/>
          <w:lang w:val="en-US"/>
        </w:rPr>
        <w:t>primery</w:t>
      </w:r>
      <w:proofErr w:type="spellEnd"/>
      <w:r w:rsidR="005B4391" w:rsidRPr="00FD641C">
        <w:rPr>
          <w:rStyle w:val="a6"/>
          <w:b w:val="0"/>
          <w:i/>
          <w:iCs/>
          <w:lang w:val="uk-UA"/>
        </w:rPr>
        <w:t>.</w:t>
      </w:r>
      <w:r w:rsidR="007A11A5" w:rsidRPr="00FD641C">
        <w:rPr>
          <w:lang w:val="en-US"/>
        </w:rPr>
        <w:t xml:space="preserve"> </w:t>
      </w:r>
      <w:r w:rsidRPr="00FD641C">
        <w:rPr>
          <w:lang w:val="en-US"/>
        </w:rPr>
        <w:t xml:space="preserve">Moscow, Radio i </w:t>
      </w:r>
      <w:proofErr w:type="spellStart"/>
      <w:r w:rsidRPr="00FD641C">
        <w:rPr>
          <w:lang w:val="en-US"/>
        </w:rPr>
        <w:t>sviaz</w:t>
      </w:r>
      <w:proofErr w:type="spellEnd"/>
      <w:r w:rsidRPr="00FD641C">
        <w:rPr>
          <w:lang w:val="en-US"/>
        </w:rPr>
        <w:t xml:space="preserve"> Publ., 1987. 224 p.</w:t>
      </w:r>
      <w:r w:rsidR="00085EBC" w:rsidRPr="00FD641C">
        <w:rPr>
          <w:lang w:val="en-US"/>
        </w:rPr>
        <w:t>)</w:t>
      </w:r>
      <w:r w:rsidRPr="00FD641C">
        <w:rPr>
          <w:lang w:val="en-US"/>
        </w:rPr>
        <w:t>.</w:t>
      </w:r>
    </w:p>
    <w:p w:rsidR="007A11A5" w:rsidRPr="00FD641C" w:rsidRDefault="007A11A5" w:rsidP="00E46B61">
      <w:pPr>
        <w:pStyle w:val="a3"/>
        <w:shd w:val="clear" w:color="auto" w:fill="FFFFFF"/>
        <w:spacing w:before="0" w:beforeAutospacing="0" w:after="0" w:afterAutospacing="0"/>
        <w:rPr>
          <w:rStyle w:val="a6"/>
          <w:lang w:val="en-US"/>
        </w:rPr>
      </w:pPr>
    </w:p>
    <w:p w:rsidR="00C93C97" w:rsidRPr="00FD641C" w:rsidRDefault="00080AC3" w:rsidP="00E46B61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371D5C">
        <w:rPr>
          <w:rStyle w:val="a6"/>
          <w:lang w:val="en-US"/>
        </w:rPr>
        <w:t>Description of the unpublished document</w:t>
      </w:r>
    </w:p>
    <w:p w:rsidR="00B64C7D" w:rsidRPr="00FD641C" w:rsidRDefault="00B64C7D" w:rsidP="00E46B61">
      <w:pPr>
        <w:pStyle w:val="a3"/>
        <w:shd w:val="clear" w:color="auto" w:fill="FFFFFF"/>
        <w:spacing w:before="0" w:beforeAutospacing="0" w:after="0" w:afterAutospacing="0"/>
        <w:rPr>
          <w:rStyle w:val="a6"/>
          <w:lang w:val="en-US"/>
        </w:rPr>
      </w:pPr>
    </w:p>
    <w:p w:rsidR="00957709" w:rsidRPr="00FD641C" w:rsidRDefault="00957709" w:rsidP="00145614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  <w:proofErr w:type="spellStart"/>
      <w:r w:rsidRPr="00FD641C">
        <w:rPr>
          <w:lang w:val="en-US"/>
        </w:rPr>
        <w:t>Latypov</w:t>
      </w:r>
      <w:proofErr w:type="spellEnd"/>
      <w:r w:rsidRPr="00FD641C">
        <w:rPr>
          <w:lang w:val="uk-UA"/>
        </w:rPr>
        <w:t>,</w:t>
      </w:r>
      <w:r w:rsidRPr="00FD641C">
        <w:rPr>
          <w:lang w:val="en-US"/>
        </w:rPr>
        <w:t xml:space="preserve"> A.</w:t>
      </w:r>
      <w:r w:rsidR="00145614" w:rsidRPr="00FD641C">
        <w:rPr>
          <w:lang w:val="en-US"/>
        </w:rPr>
        <w:t xml:space="preserve"> </w:t>
      </w:r>
      <w:r w:rsidRPr="00FD641C">
        <w:rPr>
          <w:lang w:val="en-US"/>
        </w:rPr>
        <w:t xml:space="preserve">R., </w:t>
      </w:r>
      <w:proofErr w:type="spellStart"/>
      <w:r w:rsidRPr="00FD641C">
        <w:rPr>
          <w:lang w:val="en-US"/>
        </w:rPr>
        <w:t>Khasanov</w:t>
      </w:r>
      <w:proofErr w:type="spellEnd"/>
      <w:r w:rsidRPr="00FD641C">
        <w:rPr>
          <w:lang w:val="uk-UA"/>
        </w:rPr>
        <w:t>,</w:t>
      </w:r>
      <w:r w:rsidRPr="00FD641C">
        <w:rPr>
          <w:lang w:val="en-US"/>
        </w:rPr>
        <w:t xml:space="preserve"> M.</w:t>
      </w:r>
      <w:r w:rsidR="00145614" w:rsidRPr="00FD641C">
        <w:rPr>
          <w:lang w:val="en-US"/>
        </w:rPr>
        <w:t xml:space="preserve"> </w:t>
      </w:r>
      <w:r w:rsidRPr="00FD641C">
        <w:rPr>
          <w:lang w:val="en-US"/>
        </w:rPr>
        <w:t>M</w:t>
      </w:r>
      <w:r w:rsidR="00F62F55">
        <w:rPr>
          <w:lang w:val="en-US"/>
        </w:rPr>
        <w:t>., &amp;</w:t>
      </w:r>
      <w:r w:rsidR="00276D2B">
        <w:rPr>
          <w:lang w:val="en-US"/>
        </w:rPr>
        <w:t xml:space="preserve"> </w:t>
      </w:r>
      <w:proofErr w:type="spellStart"/>
      <w:r w:rsidRPr="00FD641C">
        <w:rPr>
          <w:lang w:val="en-US"/>
        </w:rPr>
        <w:t>Baikov</w:t>
      </w:r>
      <w:proofErr w:type="spellEnd"/>
      <w:r w:rsidRPr="00FD641C">
        <w:rPr>
          <w:lang w:val="uk-UA"/>
        </w:rPr>
        <w:t>,</w:t>
      </w:r>
      <w:r w:rsidRPr="00FD641C">
        <w:rPr>
          <w:lang w:val="en-US"/>
        </w:rPr>
        <w:t xml:space="preserve"> V.</w:t>
      </w:r>
      <w:r w:rsidR="00145614" w:rsidRPr="00FD641C">
        <w:rPr>
          <w:lang w:val="en-US"/>
        </w:rPr>
        <w:t xml:space="preserve"> </w:t>
      </w:r>
      <w:r w:rsidRPr="00FD641C">
        <w:rPr>
          <w:lang w:val="en-US"/>
        </w:rPr>
        <w:t xml:space="preserve">A. </w:t>
      </w:r>
      <w:r w:rsidRPr="00FD641C">
        <w:rPr>
          <w:i/>
          <w:lang w:val="en-US"/>
        </w:rPr>
        <w:t>Geology and Production</w:t>
      </w:r>
      <w:r w:rsidRPr="00FD641C">
        <w:rPr>
          <w:lang w:val="en-US"/>
        </w:rPr>
        <w:t xml:space="preserve"> (NGT </w:t>
      </w:r>
      <w:proofErr w:type="spellStart"/>
      <w:r w:rsidRPr="00FD641C">
        <w:rPr>
          <w:lang w:val="en-US"/>
        </w:rPr>
        <w:t>GiD</w:t>
      </w:r>
      <w:proofErr w:type="spellEnd"/>
      <w:r w:rsidRPr="00FD641C">
        <w:rPr>
          <w:lang w:val="en-US"/>
        </w:rPr>
        <w:t xml:space="preserve">). The Certificate on official registration of the computer program. No. 2004611198, 2004. (In Russian, unpublished). </w:t>
      </w:r>
    </w:p>
    <w:p w:rsidR="00957709" w:rsidRPr="00FD641C" w:rsidRDefault="00957709" w:rsidP="00E46B61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</w:p>
    <w:p w:rsidR="00B64C7D" w:rsidRPr="00FD641C" w:rsidRDefault="00957709" w:rsidP="00B6188E">
      <w:pPr>
        <w:pStyle w:val="a3"/>
        <w:shd w:val="clear" w:color="auto" w:fill="FFFFFF"/>
        <w:spacing w:before="0" w:beforeAutospacing="0" w:after="0" w:afterAutospacing="0"/>
        <w:jc w:val="both"/>
        <w:rPr>
          <w:rStyle w:val="a6"/>
          <w:lang w:val="en-US"/>
        </w:rPr>
      </w:pPr>
      <w:r w:rsidRPr="00FD641C">
        <w:rPr>
          <w:i/>
          <w:lang w:val="en-US"/>
        </w:rPr>
        <w:t>Pressure generator GD-2M.</w:t>
      </w:r>
      <w:r w:rsidRPr="00FD641C">
        <w:rPr>
          <w:lang w:val="en-US"/>
        </w:rPr>
        <w:t xml:space="preserve"> Technical description and user manual. Zagorsk, Res. Inst. of </w:t>
      </w:r>
      <w:r w:rsidR="00DA3F2F" w:rsidRPr="00FD641C">
        <w:rPr>
          <w:lang w:val="en-US"/>
        </w:rPr>
        <w:t>Appl. Chem. Publ., 1975. 15 p.</w:t>
      </w:r>
      <w:r w:rsidR="00DA3F2F" w:rsidRPr="00FD641C">
        <w:rPr>
          <w:lang w:val="uk-UA"/>
        </w:rPr>
        <w:t xml:space="preserve"> </w:t>
      </w:r>
      <w:r w:rsidRPr="00FD641C">
        <w:rPr>
          <w:lang w:val="en-US"/>
        </w:rPr>
        <w:t>(In Russian, unpublished).</w:t>
      </w:r>
    </w:p>
    <w:p w:rsidR="00B64C7D" w:rsidRPr="00FD641C" w:rsidRDefault="00B64C7D" w:rsidP="00E46B61">
      <w:pPr>
        <w:pStyle w:val="a3"/>
        <w:shd w:val="clear" w:color="auto" w:fill="FFFFFF"/>
        <w:spacing w:before="0" w:beforeAutospacing="0" w:after="0" w:afterAutospacing="0"/>
        <w:rPr>
          <w:rStyle w:val="a6"/>
          <w:lang w:val="uk-UA"/>
        </w:rPr>
      </w:pPr>
    </w:p>
    <w:p w:rsidR="00C93C97" w:rsidRPr="00FD641C" w:rsidRDefault="00080AC3" w:rsidP="00E46B61">
      <w:pPr>
        <w:pStyle w:val="a3"/>
        <w:shd w:val="clear" w:color="auto" w:fill="FFFFFF"/>
        <w:spacing w:before="0" w:beforeAutospacing="0" w:after="0" w:afterAutospacing="0"/>
        <w:rPr>
          <w:rStyle w:val="a6"/>
        </w:rPr>
      </w:pPr>
      <w:proofErr w:type="spellStart"/>
      <w:r w:rsidRPr="00FD641C">
        <w:rPr>
          <w:rStyle w:val="a6"/>
        </w:rPr>
        <w:t>Description</w:t>
      </w:r>
      <w:proofErr w:type="spellEnd"/>
      <w:r w:rsidRPr="00FD641C">
        <w:rPr>
          <w:rStyle w:val="a6"/>
        </w:rPr>
        <w:t xml:space="preserve"> of </w:t>
      </w:r>
      <w:proofErr w:type="spellStart"/>
      <w:r w:rsidRPr="00FD641C">
        <w:rPr>
          <w:rStyle w:val="a6"/>
        </w:rPr>
        <w:t>the</w:t>
      </w:r>
      <w:proofErr w:type="spellEnd"/>
      <w:r w:rsidRPr="00FD641C">
        <w:rPr>
          <w:rStyle w:val="a6"/>
        </w:rPr>
        <w:t xml:space="preserve"> </w:t>
      </w:r>
      <w:proofErr w:type="spellStart"/>
      <w:r w:rsidRPr="00FD641C">
        <w:rPr>
          <w:rStyle w:val="a6"/>
        </w:rPr>
        <w:t>Internet</w:t>
      </w:r>
      <w:proofErr w:type="spellEnd"/>
      <w:r w:rsidRPr="00FD641C">
        <w:rPr>
          <w:rStyle w:val="a6"/>
        </w:rPr>
        <w:t xml:space="preserve"> </w:t>
      </w:r>
      <w:proofErr w:type="spellStart"/>
      <w:r w:rsidRPr="00FD641C">
        <w:rPr>
          <w:rStyle w:val="a6"/>
        </w:rPr>
        <w:t>resource</w:t>
      </w:r>
      <w:proofErr w:type="spellEnd"/>
    </w:p>
    <w:p w:rsidR="00080AC3" w:rsidRPr="00FD641C" w:rsidRDefault="00080AC3" w:rsidP="00E46B61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</w:p>
    <w:p w:rsidR="00C93C97" w:rsidRPr="00FD641C" w:rsidRDefault="00C93C97" w:rsidP="00E46B61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  <w:proofErr w:type="spellStart"/>
      <w:r w:rsidRPr="00FD641C">
        <w:rPr>
          <w:lang w:val="en-US"/>
        </w:rPr>
        <w:t>Kondratev</w:t>
      </w:r>
      <w:proofErr w:type="spellEnd"/>
      <w:r w:rsidR="007A11A5" w:rsidRPr="00FD641C">
        <w:rPr>
          <w:lang w:val="en-US"/>
        </w:rPr>
        <w:t>,</w:t>
      </w:r>
      <w:r w:rsidRPr="00FD641C">
        <w:rPr>
          <w:lang w:val="en-US"/>
        </w:rPr>
        <w:t xml:space="preserve"> V.</w:t>
      </w:r>
      <w:r w:rsidR="00145614" w:rsidRPr="00FD641C">
        <w:rPr>
          <w:lang w:val="en-US"/>
        </w:rPr>
        <w:t xml:space="preserve"> </w:t>
      </w:r>
      <w:r w:rsidRPr="00FD641C">
        <w:rPr>
          <w:lang w:val="en-US"/>
        </w:rPr>
        <w:t xml:space="preserve">B. </w:t>
      </w:r>
      <w:proofErr w:type="spellStart"/>
      <w:r w:rsidRPr="00FD641C">
        <w:rPr>
          <w:i/>
          <w:lang w:val="en-US"/>
        </w:rPr>
        <w:t>Globalnaya</w:t>
      </w:r>
      <w:proofErr w:type="spellEnd"/>
      <w:r w:rsidRPr="00FD641C">
        <w:rPr>
          <w:i/>
          <w:lang w:val="en-US"/>
        </w:rPr>
        <w:t xml:space="preserve"> </w:t>
      </w:r>
      <w:proofErr w:type="spellStart"/>
      <w:r w:rsidRPr="00FD641C">
        <w:rPr>
          <w:i/>
          <w:lang w:val="en-US"/>
        </w:rPr>
        <w:t>farmatsevticheskaya</w:t>
      </w:r>
      <w:proofErr w:type="spellEnd"/>
      <w:r w:rsidRPr="00FD641C">
        <w:rPr>
          <w:i/>
          <w:lang w:val="en-US"/>
        </w:rPr>
        <w:t xml:space="preserve"> </w:t>
      </w:r>
      <w:proofErr w:type="spellStart"/>
      <w:r w:rsidRPr="00FD641C">
        <w:rPr>
          <w:i/>
          <w:lang w:val="en-US"/>
        </w:rPr>
        <w:t>promyshlennost</w:t>
      </w:r>
      <w:proofErr w:type="spellEnd"/>
      <w:r w:rsidRPr="00FD641C">
        <w:rPr>
          <w:lang w:val="en-US"/>
        </w:rPr>
        <w:t xml:space="preserve"> [The global pharmaceutical industry]. Available at:</w:t>
      </w:r>
      <w:r w:rsidR="007A11A5" w:rsidRPr="00FD641C">
        <w:rPr>
          <w:lang w:val="en-US"/>
        </w:rPr>
        <w:t xml:space="preserve"> </w:t>
      </w:r>
      <w:r w:rsidR="00761DF4" w:rsidRPr="00FD641C">
        <w:rPr>
          <w:rStyle w:val="external"/>
          <w:lang w:val="en-US"/>
        </w:rPr>
        <w:t>http://perspektivy.info/rus/ekob/globalnaja_farmacevticheskaja_promyshlennost_2011-07-18.html</w:t>
      </w:r>
      <w:r w:rsidRPr="00FD641C">
        <w:rPr>
          <w:lang w:val="en-US"/>
        </w:rPr>
        <w:t xml:space="preserve"> </w:t>
      </w:r>
      <w:r w:rsidR="00B328B1" w:rsidRPr="00FD641C">
        <w:rPr>
          <w:lang w:val="en-US"/>
        </w:rPr>
        <w:t>(</w:t>
      </w:r>
      <w:r w:rsidR="006719C4" w:rsidRPr="00FD641C">
        <w:rPr>
          <w:lang w:val="uk-UA"/>
        </w:rPr>
        <w:t>а</w:t>
      </w:r>
      <w:proofErr w:type="spellStart"/>
      <w:r w:rsidRPr="00FD641C">
        <w:rPr>
          <w:lang w:val="en-US"/>
        </w:rPr>
        <w:t>ccessed</w:t>
      </w:r>
      <w:proofErr w:type="spellEnd"/>
      <w:r w:rsidRPr="00FD641C">
        <w:rPr>
          <w:lang w:val="en-US"/>
        </w:rPr>
        <w:t xml:space="preserve"> 23.06.20</w:t>
      </w:r>
      <w:r w:rsidR="00B6188E">
        <w:rPr>
          <w:lang w:val="en-US"/>
        </w:rPr>
        <w:t>20</w:t>
      </w:r>
      <w:r w:rsidRPr="00FD641C">
        <w:rPr>
          <w:lang w:val="en-US"/>
        </w:rPr>
        <w:t>)</w:t>
      </w:r>
      <w:r w:rsidR="00761DF4" w:rsidRPr="00FD641C">
        <w:rPr>
          <w:lang w:val="en-US"/>
        </w:rPr>
        <w:t>.</w:t>
      </w:r>
    </w:p>
    <w:p w:rsidR="007A11A5" w:rsidRPr="00FD641C" w:rsidRDefault="007A11A5" w:rsidP="00E46B61">
      <w:pPr>
        <w:pStyle w:val="a3"/>
        <w:shd w:val="clear" w:color="auto" w:fill="FFFFFF"/>
        <w:spacing w:before="0" w:beforeAutospacing="0" w:after="0" w:afterAutospacing="0"/>
        <w:rPr>
          <w:rStyle w:val="a6"/>
          <w:lang w:val="en-US"/>
        </w:rPr>
      </w:pPr>
    </w:p>
    <w:p w:rsidR="00145614" w:rsidRPr="00FD641C" w:rsidRDefault="00145614" w:rsidP="00E46B61">
      <w:pPr>
        <w:pStyle w:val="a3"/>
        <w:shd w:val="clear" w:color="auto" w:fill="FFFFFF"/>
        <w:spacing w:before="0" w:beforeAutospacing="0" w:after="0" w:afterAutospacing="0"/>
        <w:rPr>
          <w:rStyle w:val="a6"/>
          <w:lang w:val="en-US"/>
        </w:rPr>
      </w:pPr>
    </w:p>
    <w:p w:rsidR="00C93C97" w:rsidRPr="00FD641C" w:rsidRDefault="00080AC3" w:rsidP="00E46B61">
      <w:pPr>
        <w:pStyle w:val="a3"/>
        <w:shd w:val="clear" w:color="auto" w:fill="FFFFFF"/>
        <w:spacing w:before="0" w:beforeAutospacing="0" w:after="0" w:afterAutospacing="0"/>
        <w:rPr>
          <w:rStyle w:val="a6"/>
          <w:lang w:val="en-US"/>
        </w:rPr>
      </w:pPr>
      <w:r w:rsidRPr="00FD641C">
        <w:rPr>
          <w:rStyle w:val="a6"/>
          <w:lang w:val="en-US"/>
        </w:rPr>
        <w:t>Description of the dissertation or dissertation abstract</w:t>
      </w:r>
    </w:p>
    <w:p w:rsidR="00080AC3" w:rsidRPr="00FD641C" w:rsidRDefault="00080AC3" w:rsidP="00E46B61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</w:p>
    <w:p w:rsidR="00C93C97" w:rsidRPr="00FD641C" w:rsidRDefault="00C93C97" w:rsidP="00E46B61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  <w:r w:rsidRPr="00FD641C">
        <w:rPr>
          <w:lang w:val="en-US"/>
        </w:rPr>
        <w:t>Semenov</w:t>
      </w:r>
      <w:r w:rsidR="007A11A5" w:rsidRPr="00FD641C">
        <w:rPr>
          <w:lang w:val="en-US"/>
        </w:rPr>
        <w:t>,</w:t>
      </w:r>
      <w:r w:rsidRPr="00FD641C">
        <w:rPr>
          <w:lang w:val="en-US"/>
        </w:rPr>
        <w:t xml:space="preserve"> V.</w:t>
      </w:r>
      <w:r w:rsidR="007A11A5" w:rsidRPr="00FD641C">
        <w:rPr>
          <w:lang w:val="en-US"/>
        </w:rPr>
        <w:t xml:space="preserve"> </w:t>
      </w:r>
      <w:r w:rsidRPr="00FD641C">
        <w:rPr>
          <w:lang w:val="en-US"/>
        </w:rPr>
        <w:t>I.</w:t>
      </w:r>
      <w:r w:rsidRPr="00FD641C">
        <w:rPr>
          <w:rStyle w:val="apple-converted-space"/>
          <w:lang w:val="en-US"/>
        </w:rPr>
        <w:t> </w:t>
      </w:r>
      <w:proofErr w:type="spellStart"/>
      <w:r w:rsidRPr="00FD641C">
        <w:rPr>
          <w:rStyle w:val="a4"/>
          <w:bCs/>
          <w:lang w:val="en-US"/>
        </w:rPr>
        <w:t>Matematicheskoe</w:t>
      </w:r>
      <w:proofErr w:type="spellEnd"/>
      <w:r w:rsidRPr="00FD641C">
        <w:rPr>
          <w:rStyle w:val="a4"/>
          <w:bCs/>
          <w:lang w:val="en-US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modelirovanie</w:t>
      </w:r>
      <w:proofErr w:type="spellEnd"/>
      <w:r w:rsidRPr="00FD641C">
        <w:rPr>
          <w:rStyle w:val="a4"/>
          <w:bCs/>
          <w:lang w:val="en-US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plazmy</w:t>
      </w:r>
      <w:proofErr w:type="spellEnd"/>
      <w:r w:rsidRPr="00FD641C">
        <w:rPr>
          <w:rStyle w:val="a4"/>
          <w:bCs/>
          <w:lang w:val="en-US"/>
        </w:rPr>
        <w:t xml:space="preserve"> v </w:t>
      </w:r>
      <w:proofErr w:type="spellStart"/>
      <w:r w:rsidRPr="00FD641C">
        <w:rPr>
          <w:rStyle w:val="a4"/>
          <w:bCs/>
          <w:lang w:val="en-US"/>
        </w:rPr>
        <w:t>sisteme</w:t>
      </w:r>
      <w:proofErr w:type="spellEnd"/>
      <w:r w:rsidRPr="00FD641C">
        <w:rPr>
          <w:rStyle w:val="a4"/>
          <w:bCs/>
          <w:lang w:val="en-US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kompaktnyi</w:t>
      </w:r>
      <w:proofErr w:type="spellEnd"/>
      <w:r w:rsidRPr="00FD641C">
        <w:rPr>
          <w:rStyle w:val="a4"/>
          <w:bCs/>
          <w:lang w:val="en-US"/>
        </w:rPr>
        <w:t xml:space="preserve"> torus.</w:t>
      </w:r>
      <w:r w:rsidRPr="00FD641C">
        <w:rPr>
          <w:rStyle w:val="apple-converted-space"/>
          <w:lang w:val="en-US"/>
        </w:rPr>
        <w:t> </w:t>
      </w:r>
      <w:r w:rsidRPr="00FD641C">
        <w:rPr>
          <w:lang w:val="en-US"/>
        </w:rPr>
        <w:t>Diss</w:t>
      </w:r>
      <w:r w:rsidR="00085EBC" w:rsidRPr="00FD641C">
        <w:rPr>
          <w:lang w:val="en-US"/>
        </w:rPr>
        <w:t>.</w:t>
      </w:r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dokt</w:t>
      </w:r>
      <w:proofErr w:type="spellEnd"/>
      <w:r w:rsidRPr="00FD641C">
        <w:rPr>
          <w:lang w:val="en-US"/>
        </w:rPr>
        <w:t xml:space="preserve">. </w:t>
      </w:r>
      <w:proofErr w:type="spellStart"/>
      <w:proofErr w:type="gramStart"/>
      <w:r w:rsidRPr="00FD641C">
        <w:rPr>
          <w:lang w:val="en-US"/>
        </w:rPr>
        <w:t>fiz</w:t>
      </w:r>
      <w:proofErr w:type="spellEnd"/>
      <w:r w:rsidR="00085EBC" w:rsidRPr="00FD641C">
        <w:rPr>
          <w:lang w:val="en-US"/>
        </w:rPr>
        <w:t>.</w:t>
      </w:r>
      <w:r w:rsidRPr="00FD641C">
        <w:rPr>
          <w:lang w:val="en-US"/>
        </w:rPr>
        <w:t>-</w:t>
      </w:r>
      <w:proofErr w:type="gramEnd"/>
      <w:r w:rsidRPr="00FD641C">
        <w:rPr>
          <w:lang w:val="en-US"/>
        </w:rPr>
        <w:t xml:space="preserve">mat. </w:t>
      </w:r>
      <w:proofErr w:type="spellStart"/>
      <w:r w:rsidRPr="00FD641C">
        <w:rPr>
          <w:lang w:val="en-US"/>
        </w:rPr>
        <w:t>nauk</w:t>
      </w:r>
      <w:proofErr w:type="spellEnd"/>
      <w:r w:rsidRPr="00FD641C">
        <w:rPr>
          <w:lang w:val="en-US"/>
        </w:rPr>
        <w:t xml:space="preserve"> [Mathematical modeling of the plasma in the compact torus. Dr. phys. and math. sci. diss.]</w:t>
      </w:r>
      <w:r w:rsidR="007A11A5" w:rsidRPr="00FD641C">
        <w:rPr>
          <w:lang w:val="en-US"/>
        </w:rPr>
        <w:t>.</w:t>
      </w:r>
      <w:r w:rsidRPr="00FD641C">
        <w:rPr>
          <w:lang w:val="en-US"/>
        </w:rPr>
        <w:t xml:space="preserve"> Moscow, 2003. 272</w:t>
      </w:r>
      <w:r w:rsidR="009F3F65">
        <w:rPr>
          <w:lang w:val="en-US"/>
        </w:rPr>
        <w:t> </w:t>
      </w:r>
      <w:r w:rsidRPr="00FD641C">
        <w:rPr>
          <w:lang w:val="en-US"/>
        </w:rPr>
        <w:t>p.</w:t>
      </w:r>
    </w:p>
    <w:p w:rsidR="007A11A5" w:rsidRPr="00FD641C" w:rsidRDefault="007A11A5" w:rsidP="00E46B61">
      <w:pPr>
        <w:pStyle w:val="a3"/>
        <w:shd w:val="clear" w:color="auto" w:fill="FFFFFF"/>
        <w:spacing w:before="0" w:beforeAutospacing="0" w:after="0" w:afterAutospacing="0"/>
        <w:rPr>
          <w:rStyle w:val="a6"/>
          <w:lang w:val="en-US"/>
        </w:rPr>
      </w:pPr>
    </w:p>
    <w:p w:rsidR="00C93C97" w:rsidRPr="00FD641C" w:rsidRDefault="00080AC3" w:rsidP="00E46B61">
      <w:pPr>
        <w:pStyle w:val="a3"/>
        <w:shd w:val="clear" w:color="auto" w:fill="FFFFFF"/>
        <w:spacing w:before="0" w:beforeAutospacing="0" w:after="0" w:afterAutospacing="0"/>
        <w:rPr>
          <w:rStyle w:val="a6"/>
          <w:lang w:val="en-US"/>
        </w:rPr>
      </w:pPr>
      <w:r w:rsidRPr="00FD641C">
        <w:rPr>
          <w:rStyle w:val="a6"/>
          <w:lang w:val="en-US"/>
        </w:rPr>
        <w:t>OR</w:t>
      </w:r>
    </w:p>
    <w:p w:rsidR="00080AC3" w:rsidRPr="00FD641C" w:rsidRDefault="00080AC3" w:rsidP="00E46B61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</w:p>
    <w:p w:rsidR="00C93C97" w:rsidRPr="00FD641C" w:rsidRDefault="00C93C97" w:rsidP="00E46B61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  <w:r w:rsidRPr="00FD641C">
        <w:rPr>
          <w:lang w:val="en-US"/>
        </w:rPr>
        <w:t>Semenov</w:t>
      </w:r>
      <w:r w:rsidR="007A11A5" w:rsidRPr="00FD641C">
        <w:rPr>
          <w:lang w:val="en-US"/>
        </w:rPr>
        <w:t>,</w:t>
      </w:r>
      <w:r w:rsidRPr="00FD641C">
        <w:rPr>
          <w:lang w:val="en-US"/>
        </w:rPr>
        <w:t xml:space="preserve"> V.</w:t>
      </w:r>
      <w:r w:rsidR="00145614" w:rsidRPr="00FD641C">
        <w:rPr>
          <w:lang w:val="en-US"/>
        </w:rPr>
        <w:t xml:space="preserve"> </w:t>
      </w:r>
      <w:r w:rsidRPr="00FD641C">
        <w:rPr>
          <w:lang w:val="en-US"/>
        </w:rPr>
        <w:t>I.</w:t>
      </w:r>
      <w:r w:rsidR="001545B0" w:rsidRPr="00FD641C">
        <w:rPr>
          <w:rStyle w:val="apple-converted-space"/>
          <w:lang w:val="en-US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Matematicheskoe</w:t>
      </w:r>
      <w:proofErr w:type="spellEnd"/>
      <w:r w:rsidRPr="00FD641C">
        <w:rPr>
          <w:rStyle w:val="a4"/>
          <w:bCs/>
          <w:lang w:val="en-US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modelirovanie</w:t>
      </w:r>
      <w:proofErr w:type="spellEnd"/>
      <w:r w:rsidRPr="00FD641C">
        <w:rPr>
          <w:rStyle w:val="a4"/>
          <w:bCs/>
          <w:lang w:val="en-US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plazmy</w:t>
      </w:r>
      <w:proofErr w:type="spellEnd"/>
      <w:r w:rsidRPr="00FD641C">
        <w:rPr>
          <w:rStyle w:val="a4"/>
          <w:bCs/>
          <w:lang w:val="en-US"/>
        </w:rPr>
        <w:t xml:space="preserve"> v </w:t>
      </w:r>
      <w:proofErr w:type="spellStart"/>
      <w:r w:rsidRPr="00FD641C">
        <w:rPr>
          <w:rStyle w:val="a4"/>
          <w:bCs/>
          <w:lang w:val="en-US"/>
        </w:rPr>
        <w:t>sisteme</w:t>
      </w:r>
      <w:proofErr w:type="spellEnd"/>
      <w:r w:rsidRPr="00FD641C">
        <w:rPr>
          <w:rStyle w:val="a4"/>
          <w:bCs/>
          <w:lang w:val="en-US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kompaktniy</w:t>
      </w:r>
      <w:proofErr w:type="spellEnd"/>
      <w:r w:rsidRPr="00FD641C">
        <w:rPr>
          <w:rStyle w:val="a4"/>
          <w:bCs/>
          <w:lang w:val="en-US"/>
        </w:rPr>
        <w:t xml:space="preserve"> torus.</w:t>
      </w:r>
      <w:r w:rsidRPr="00FD641C">
        <w:rPr>
          <w:rStyle w:val="apple-converted-space"/>
          <w:lang w:val="en-US"/>
        </w:rPr>
        <w:t> </w:t>
      </w:r>
      <w:proofErr w:type="spellStart"/>
      <w:r w:rsidRPr="00FD641C">
        <w:rPr>
          <w:lang w:val="en-US"/>
        </w:rPr>
        <w:t>Dokt</w:t>
      </w:r>
      <w:proofErr w:type="spellEnd"/>
      <w:r w:rsidR="00F7751E" w:rsidRPr="00FD641C">
        <w:rPr>
          <w:lang w:val="en-US"/>
        </w:rPr>
        <w:t>.</w:t>
      </w:r>
      <w:r w:rsidRPr="00FD641C">
        <w:rPr>
          <w:lang w:val="en-US"/>
        </w:rPr>
        <w:t xml:space="preserve"> Diss. [Mathematical modeling of the plasma in the compact torus. </w:t>
      </w:r>
      <w:proofErr w:type="spellStart"/>
      <w:r w:rsidRPr="00FD641C">
        <w:rPr>
          <w:lang w:val="en-US"/>
        </w:rPr>
        <w:t>Doct</w:t>
      </w:r>
      <w:proofErr w:type="spellEnd"/>
      <w:r w:rsidRPr="00FD641C">
        <w:rPr>
          <w:lang w:val="en-US"/>
        </w:rPr>
        <w:t>. Diss</w:t>
      </w:r>
      <w:r w:rsidR="00085EBC" w:rsidRPr="00FD641C">
        <w:rPr>
          <w:lang w:val="en-US"/>
        </w:rPr>
        <w:t>.</w:t>
      </w:r>
      <w:r w:rsidRPr="00FD641C">
        <w:rPr>
          <w:lang w:val="en-US"/>
        </w:rPr>
        <w:t>]</w:t>
      </w:r>
      <w:r w:rsidR="00085EBC" w:rsidRPr="00FD641C">
        <w:rPr>
          <w:lang w:val="en-US"/>
        </w:rPr>
        <w:t>.</w:t>
      </w:r>
      <w:r w:rsidR="007A11A5" w:rsidRPr="00FD641C">
        <w:rPr>
          <w:lang w:val="en-US"/>
        </w:rPr>
        <w:t xml:space="preserve"> </w:t>
      </w:r>
      <w:r w:rsidRPr="00FD641C">
        <w:rPr>
          <w:lang w:val="en-US"/>
        </w:rPr>
        <w:t>Moscow, 2003. 272 p.</w:t>
      </w:r>
    </w:p>
    <w:p w:rsidR="007A11A5" w:rsidRPr="00FD641C" w:rsidRDefault="007A11A5" w:rsidP="00E46B61">
      <w:pPr>
        <w:pStyle w:val="a3"/>
        <w:shd w:val="clear" w:color="auto" w:fill="FFFFFF"/>
        <w:spacing w:before="0" w:beforeAutospacing="0" w:after="0" w:afterAutospacing="0"/>
        <w:jc w:val="both"/>
      </w:pPr>
    </w:p>
    <w:p w:rsidR="00C93C97" w:rsidRPr="00FD641C" w:rsidRDefault="00C93C97" w:rsidP="00E46B61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  <w:proofErr w:type="spellStart"/>
      <w:r w:rsidRPr="00FD641C">
        <w:rPr>
          <w:lang w:val="en-US"/>
        </w:rPr>
        <w:t>Grigorev</w:t>
      </w:r>
      <w:proofErr w:type="spellEnd"/>
      <w:r w:rsidR="007A11A5" w:rsidRPr="00FD641C">
        <w:rPr>
          <w:lang w:val="en-US"/>
        </w:rPr>
        <w:t>,</w:t>
      </w:r>
      <w:r w:rsidRPr="00FD641C">
        <w:rPr>
          <w:lang w:val="en-US"/>
        </w:rPr>
        <w:t xml:space="preserve"> </w:t>
      </w:r>
      <w:proofErr w:type="spellStart"/>
      <w:r w:rsidRPr="00FD641C">
        <w:rPr>
          <w:lang w:val="en-US"/>
        </w:rPr>
        <w:t>Iu</w:t>
      </w:r>
      <w:proofErr w:type="spellEnd"/>
      <w:r w:rsidRPr="00FD641C">
        <w:rPr>
          <w:lang w:val="en-US"/>
        </w:rPr>
        <w:t>.</w:t>
      </w:r>
      <w:r w:rsidR="007A11A5" w:rsidRPr="00FD641C">
        <w:rPr>
          <w:lang w:val="en-US"/>
        </w:rPr>
        <w:t xml:space="preserve"> </w:t>
      </w:r>
      <w:r w:rsidRPr="00FD641C">
        <w:rPr>
          <w:lang w:val="en-US"/>
        </w:rPr>
        <w:t>A.</w:t>
      </w:r>
      <w:r w:rsidRPr="00FD641C">
        <w:rPr>
          <w:rStyle w:val="apple-converted-space"/>
          <w:lang w:val="en-US"/>
        </w:rPr>
        <w:t> </w:t>
      </w:r>
      <w:proofErr w:type="spellStart"/>
      <w:r w:rsidRPr="00FD641C">
        <w:rPr>
          <w:rStyle w:val="a4"/>
          <w:bCs/>
          <w:lang w:val="en-US"/>
        </w:rPr>
        <w:t>Razrabotka</w:t>
      </w:r>
      <w:proofErr w:type="spellEnd"/>
      <w:r w:rsidRPr="00FD641C">
        <w:rPr>
          <w:rStyle w:val="a4"/>
          <w:bCs/>
          <w:lang w:val="en-US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nauchnich</w:t>
      </w:r>
      <w:proofErr w:type="spellEnd"/>
      <w:r w:rsidRPr="00FD641C">
        <w:rPr>
          <w:rStyle w:val="a4"/>
          <w:bCs/>
          <w:lang w:val="en-US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osnov</w:t>
      </w:r>
      <w:proofErr w:type="spellEnd"/>
      <w:r w:rsidRPr="00FD641C">
        <w:rPr>
          <w:rStyle w:val="a4"/>
          <w:bCs/>
          <w:lang w:val="en-US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pr</w:t>
      </w:r>
      <w:r w:rsidR="001545B0" w:rsidRPr="00FD641C">
        <w:rPr>
          <w:rStyle w:val="a4"/>
          <w:bCs/>
          <w:lang w:val="en-US"/>
        </w:rPr>
        <w:t>oektirovaniya</w:t>
      </w:r>
      <w:proofErr w:type="spellEnd"/>
      <w:r w:rsidR="001545B0" w:rsidRPr="00FD641C">
        <w:rPr>
          <w:rStyle w:val="a4"/>
          <w:bCs/>
          <w:lang w:val="en-US"/>
        </w:rPr>
        <w:t xml:space="preserve"> </w:t>
      </w:r>
      <w:proofErr w:type="spellStart"/>
      <w:r w:rsidR="001545B0" w:rsidRPr="00FD641C">
        <w:rPr>
          <w:rStyle w:val="a4"/>
          <w:bCs/>
          <w:lang w:val="en-US"/>
        </w:rPr>
        <w:t>arkhitektury</w:t>
      </w:r>
      <w:proofErr w:type="spellEnd"/>
      <w:r w:rsidR="001545B0" w:rsidRPr="00FD641C">
        <w:rPr>
          <w:rStyle w:val="a4"/>
          <w:bCs/>
          <w:lang w:val="en-US"/>
        </w:rPr>
        <w:t xml:space="preserve">, </w:t>
      </w:r>
      <w:proofErr w:type="spellStart"/>
      <w:r w:rsidR="001545B0" w:rsidRPr="00FD641C">
        <w:rPr>
          <w:rStyle w:val="a4"/>
          <w:bCs/>
          <w:lang w:val="en-US"/>
        </w:rPr>
        <w:t>ras</w:t>
      </w:r>
      <w:r w:rsidRPr="00FD641C">
        <w:rPr>
          <w:rStyle w:val="a4"/>
          <w:bCs/>
          <w:lang w:val="en-US"/>
        </w:rPr>
        <w:t>predelennykh</w:t>
      </w:r>
      <w:proofErr w:type="spellEnd"/>
      <w:r w:rsidRPr="00FD641C">
        <w:rPr>
          <w:rStyle w:val="a4"/>
          <w:bCs/>
          <w:lang w:val="en-US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sistem</w:t>
      </w:r>
      <w:proofErr w:type="spellEnd"/>
      <w:r w:rsidRPr="00FD641C">
        <w:rPr>
          <w:rStyle w:val="a4"/>
          <w:bCs/>
          <w:lang w:val="en-US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obrabotki</w:t>
      </w:r>
      <w:proofErr w:type="spellEnd"/>
      <w:r w:rsidRPr="00FD641C">
        <w:rPr>
          <w:rStyle w:val="a4"/>
          <w:bCs/>
          <w:lang w:val="en-US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dannykh</w:t>
      </w:r>
      <w:proofErr w:type="spellEnd"/>
      <w:r w:rsidRPr="00FD641C">
        <w:rPr>
          <w:rStyle w:val="a4"/>
          <w:bCs/>
          <w:lang w:val="en-US"/>
        </w:rPr>
        <w:t>.</w:t>
      </w:r>
      <w:r w:rsidRPr="00FD641C">
        <w:rPr>
          <w:rStyle w:val="apple-converted-space"/>
          <w:lang w:val="en-US"/>
        </w:rPr>
        <w:t> </w:t>
      </w:r>
      <w:r w:rsidRPr="00FD641C">
        <w:rPr>
          <w:rStyle w:val="a4"/>
          <w:bCs/>
          <w:lang w:val="en-US"/>
        </w:rPr>
        <w:t xml:space="preserve">Diss. </w:t>
      </w:r>
      <w:proofErr w:type="spellStart"/>
      <w:r w:rsidRPr="00FD641C">
        <w:rPr>
          <w:rStyle w:val="a4"/>
          <w:bCs/>
          <w:lang w:val="en-US"/>
        </w:rPr>
        <w:t>dokt</w:t>
      </w:r>
      <w:proofErr w:type="spellEnd"/>
      <w:r w:rsidRPr="00FD641C">
        <w:rPr>
          <w:rStyle w:val="a4"/>
          <w:bCs/>
          <w:lang w:val="en-US"/>
        </w:rPr>
        <w:t xml:space="preserve">. </w:t>
      </w:r>
      <w:proofErr w:type="spellStart"/>
      <w:r w:rsidRPr="00FD641C">
        <w:rPr>
          <w:rStyle w:val="a4"/>
          <w:bCs/>
          <w:lang w:val="en-US"/>
        </w:rPr>
        <w:t>tekhn</w:t>
      </w:r>
      <w:proofErr w:type="spellEnd"/>
      <w:r w:rsidRPr="00FD641C">
        <w:rPr>
          <w:rStyle w:val="a4"/>
          <w:bCs/>
          <w:lang w:val="en-US"/>
        </w:rPr>
        <w:t xml:space="preserve">. </w:t>
      </w:r>
      <w:proofErr w:type="spellStart"/>
      <w:r w:rsidRPr="00FD641C">
        <w:rPr>
          <w:rStyle w:val="a4"/>
          <w:bCs/>
          <w:lang w:val="en-US"/>
        </w:rPr>
        <w:t>nauk</w:t>
      </w:r>
      <w:proofErr w:type="spellEnd"/>
      <w:r w:rsidRPr="00FD641C">
        <w:rPr>
          <w:rStyle w:val="apple-converted-space"/>
          <w:lang w:val="en-US"/>
        </w:rPr>
        <w:t> </w:t>
      </w:r>
      <w:r w:rsidRPr="00FD641C">
        <w:rPr>
          <w:lang w:val="en-US"/>
        </w:rPr>
        <w:t>[Development of scientific bases of architectural design of distributed data processing systems. Dr. eng. sci. diss.]</w:t>
      </w:r>
      <w:r w:rsidR="007A11A5" w:rsidRPr="00FD641C">
        <w:rPr>
          <w:lang w:val="en-US"/>
        </w:rPr>
        <w:t>.</w:t>
      </w:r>
      <w:r w:rsidRPr="00FD641C">
        <w:rPr>
          <w:lang w:val="en-US"/>
        </w:rPr>
        <w:t xml:space="preserve"> Moscow, Bauman MSTU Publ., 1996</w:t>
      </w:r>
      <w:r w:rsidR="007A11A5" w:rsidRPr="00FD641C">
        <w:rPr>
          <w:lang w:val="en-US"/>
        </w:rPr>
        <w:t>.</w:t>
      </w:r>
      <w:r w:rsidRPr="00FD641C">
        <w:rPr>
          <w:lang w:val="en-US"/>
        </w:rPr>
        <w:t xml:space="preserve"> 243 p.</w:t>
      </w:r>
    </w:p>
    <w:p w:rsidR="007A11A5" w:rsidRPr="00FD641C" w:rsidRDefault="007A11A5" w:rsidP="00E46B61">
      <w:pPr>
        <w:pStyle w:val="a3"/>
        <w:shd w:val="clear" w:color="auto" w:fill="FFFFFF"/>
        <w:spacing w:before="0" w:beforeAutospacing="0" w:after="0" w:afterAutospacing="0"/>
        <w:rPr>
          <w:rStyle w:val="a6"/>
          <w:lang w:val="en-US"/>
        </w:rPr>
      </w:pPr>
    </w:p>
    <w:p w:rsidR="00C93C97" w:rsidRPr="007A19BC" w:rsidRDefault="00080AC3" w:rsidP="00E46B61">
      <w:pPr>
        <w:pStyle w:val="a3"/>
        <w:shd w:val="clear" w:color="auto" w:fill="FFFFFF"/>
        <w:spacing w:before="0" w:beforeAutospacing="0" w:after="0" w:afterAutospacing="0"/>
        <w:rPr>
          <w:rStyle w:val="a6"/>
          <w:lang w:val="en-US"/>
        </w:rPr>
      </w:pPr>
      <w:r w:rsidRPr="007A19BC">
        <w:rPr>
          <w:rStyle w:val="a6"/>
          <w:lang w:val="en-US"/>
        </w:rPr>
        <w:t>Description of GOST</w:t>
      </w:r>
    </w:p>
    <w:p w:rsidR="00080AC3" w:rsidRPr="00FD641C" w:rsidRDefault="00080AC3" w:rsidP="00E46B61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</w:p>
    <w:p w:rsidR="00C93C97" w:rsidRPr="00FD641C" w:rsidRDefault="00C93C97" w:rsidP="00E46B61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  <w:r w:rsidRPr="00FD641C">
        <w:rPr>
          <w:i/>
          <w:lang w:val="en-US"/>
        </w:rPr>
        <w:t>GOST 8.5S6.5-2005.</w:t>
      </w:r>
      <w:r w:rsidRPr="00FD641C">
        <w:rPr>
          <w:rStyle w:val="apple-converted-space"/>
          <w:lang w:val="en-US"/>
        </w:rPr>
        <w:t> </w:t>
      </w:r>
      <w:proofErr w:type="spellStart"/>
      <w:r w:rsidRPr="00FD641C">
        <w:rPr>
          <w:rStyle w:val="a4"/>
          <w:bCs/>
          <w:lang w:val="en-US"/>
        </w:rPr>
        <w:t>Metodika</w:t>
      </w:r>
      <w:proofErr w:type="spellEnd"/>
      <w:r w:rsidRPr="00FD641C">
        <w:rPr>
          <w:rStyle w:val="a4"/>
          <w:bCs/>
          <w:lang w:val="en-US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vypolneniya</w:t>
      </w:r>
      <w:proofErr w:type="spellEnd"/>
      <w:r w:rsidRPr="00FD641C">
        <w:rPr>
          <w:rStyle w:val="a4"/>
          <w:bCs/>
          <w:lang w:val="en-US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izmrenii</w:t>
      </w:r>
      <w:proofErr w:type="spellEnd"/>
      <w:r w:rsidRPr="00FD641C">
        <w:rPr>
          <w:rStyle w:val="a4"/>
          <w:bCs/>
          <w:lang w:val="en-US"/>
        </w:rPr>
        <w:t xml:space="preserve">. </w:t>
      </w:r>
      <w:proofErr w:type="spellStart"/>
      <w:r w:rsidRPr="00FD641C">
        <w:rPr>
          <w:rStyle w:val="a4"/>
          <w:bCs/>
          <w:lang w:val="en-US"/>
        </w:rPr>
        <w:t>Izmerenie</w:t>
      </w:r>
      <w:proofErr w:type="spellEnd"/>
      <w:r w:rsidRPr="00FD641C">
        <w:rPr>
          <w:rStyle w:val="a4"/>
          <w:bCs/>
          <w:lang w:val="en-US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raskhoda</w:t>
      </w:r>
      <w:proofErr w:type="spellEnd"/>
      <w:r w:rsidRPr="00FD641C">
        <w:rPr>
          <w:rStyle w:val="a4"/>
          <w:bCs/>
          <w:lang w:val="en-US"/>
        </w:rPr>
        <w:t xml:space="preserve"> i </w:t>
      </w:r>
      <w:proofErr w:type="spellStart"/>
      <w:r w:rsidRPr="00FD641C">
        <w:rPr>
          <w:rStyle w:val="a4"/>
          <w:bCs/>
          <w:lang w:val="en-US"/>
        </w:rPr>
        <w:t>kolichestva</w:t>
      </w:r>
      <w:proofErr w:type="spellEnd"/>
      <w:r w:rsidRPr="00FD641C">
        <w:rPr>
          <w:rStyle w:val="a4"/>
          <w:bCs/>
          <w:lang w:val="en-US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zhidkostei</w:t>
      </w:r>
      <w:proofErr w:type="spellEnd"/>
      <w:r w:rsidRPr="00FD641C">
        <w:rPr>
          <w:rStyle w:val="a4"/>
          <w:bCs/>
          <w:lang w:val="en-US"/>
        </w:rPr>
        <w:t xml:space="preserve"> i </w:t>
      </w:r>
      <w:proofErr w:type="spellStart"/>
      <w:r w:rsidRPr="00FD641C">
        <w:rPr>
          <w:rStyle w:val="a4"/>
          <w:bCs/>
          <w:lang w:val="en-US"/>
        </w:rPr>
        <w:t>gazov</w:t>
      </w:r>
      <w:proofErr w:type="spellEnd"/>
      <w:r w:rsidRPr="00FD641C">
        <w:rPr>
          <w:rStyle w:val="a4"/>
          <w:bCs/>
          <w:lang w:val="en-US"/>
        </w:rPr>
        <w:t xml:space="preserve"> s </w:t>
      </w:r>
      <w:proofErr w:type="spellStart"/>
      <w:r w:rsidRPr="00FD641C">
        <w:rPr>
          <w:rStyle w:val="a4"/>
          <w:bCs/>
          <w:lang w:val="en-US"/>
        </w:rPr>
        <w:t>pomoshchyu</w:t>
      </w:r>
      <w:proofErr w:type="spellEnd"/>
      <w:r w:rsidRPr="00FD641C">
        <w:rPr>
          <w:rStyle w:val="a4"/>
          <w:bCs/>
          <w:lang w:val="en-US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standartnykh</w:t>
      </w:r>
      <w:proofErr w:type="spellEnd"/>
      <w:r w:rsidRPr="00FD641C">
        <w:rPr>
          <w:rStyle w:val="a4"/>
          <w:bCs/>
          <w:lang w:val="en-US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suzhayushchikh</w:t>
      </w:r>
      <w:proofErr w:type="spellEnd"/>
      <w:r w:rsidRPr="00FD641C">
        <w:rPr>
          <w:rStyle w:val="apple-converted-space"/>
          <w:lang w:val="en-US"/>
        </w:rPr>
        <w:t> </w:t>
      </w:r>
      <w:proofErr w:type="spellStart"/>
      <w:r w:rsidRPr="00FD641C">
        <w:rPr>
          <w:rStyle w:val="a4"/>
          <w:bCs/>
          <w:lang w:val="en-US"/>
        </w:rPr>
        <w:t>ustroistv</w:t>
      </w:r>
      <w:proofErr w:type="spellEnd"/>
      <w:r w:rsidRPr="00FD641C">
        <w:rPr>
          <w:rStyle w:val="apple-converted-space"/>
          <w:lang w:val="en-US"/>
        </w:rPr>
        <w:t> </w:t>
      </w:r>
      <w:r w:rsidRPr="00FD641C">
        <w:rPr>
          <w:lang w:val="en-US"/>
        </w:rPr>
        <w:t xml:space="preserve">[State Standard 8.586.5-2005. Method of measurement. Measurement of flow rate and volume of liquids and gases by means of orifice devices]. Moscow, </w:t>
      </w:r>
      <w:proofErr w:type="spellStart"/>
      <w:r w:rsidRPr="00FD641C">
        <w:rPr>
          <w:lang w:val="en-US"/>
        </w:rPr>
        <w:t>Standartinform</w:t>
      </w:r>
      <w:proofErr w:type="spellEnd"/>
      <w:r w:rsidRPr="00FD641C">
        <w:rPr>
          <w:lang w:val="en-US"/>
        </w:rPr>
        <w:t xml:space="preserve"> Publ., 2007. 10 </w:t>
      </w:r>
      <w:r w:rsidRPr="00FD641C">
        <w:t>р</w:t>
      </w:r>
      <w:r w:rsidRPr="00FD641C">
        <w:rPr>
          <w:lang w:val="en-US"/>
        </w:rPr>
        <w:t>.</w:t>
      </w:r>
    </w:p>
    <w:p w:rsidR="007A11A5" w:rsidRPr="00FD641C" w:rsidRDefault="007A11A5" w:rsidP="00E46B61">
      <w:pPr>
        <w:pStyle w:val="a3"/>
        <w:shd w:val="clear" w:color="auto" w:fill="FFFFFF"/>
        <w:spacing w:before="0" w:beforeAutospacing="0" w:after="0" w:afterAutospacing="0"/>
        <w:rPr>
          <w:rStyle w:val="a6"/>
        </w:rPr>
      </w:pPr>
    </w:p>
    <w:p w:rsidR="00C93C97" w:rsidRPr="00FD641C" w:rsidRDefault="00080AC3" w:rsidP="00E46B61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FD641C">
        <w:rPr>
          <w:rStyle w:val="a6"/>
          <w:lang w:val="en-US"/>
        </w:rPr>
        <w:t>OR</w:t>
      </w:r>
    </w:p>
    <w:p w:rsidR="007A11A5" w:rsidRPr="00FD641C" w:rsidRDefault="007A11A5" w:rsidP="00E46B61">
      <w:pPr>
        <w:pStyle w:val="a3"/>
        <w:shd w:val="clear" w:color="auto" w:fill="FFFFFF"/>
        <w:spacing w:before="0" w:beforeAutospacing="0" w:after="0" w:afterAutospacing="0"/>
        <w:rPr>
          <w:rStyle w:val="a6"/>
          <w:lang w:val="uk-UA"/>
        </w:rPr>
      </w:pPr>
    </w:p>
    <w:p w:rsidR="00A60BDC" w:rsidRPr="00FD641C" w:rsidRDefault="00A60BDC" w:rsidP="00496E25">
      <w:pPr>
        <w:autoSpaceDE w:val="0"/>
        <w:autoSpaceDN w:val="0"/>
        <w:adjustRightInd w:val="0"/>
        <w:jc w:val="both"/>
        <w:rPr>
          <w:rStyle w:val="a6"/>
          <w:b w:val="0"/>
          <w:bCs w:val="0"/>
          <w:lang w:val="en-US"/>
        </w:rPr>
      </w:pPr>
      <w:r w:rsidRPr="00FD641C">
        <w:rPr>
          <w:i/>
          <w:lang w:val="en-US"/>
        </w:rPr>
        <w:t>State Standard 8.586.5–2005. Method of measurement. Measurement of flow rate and volume of</w:t>
      </w:r>
      <w:r w:rsidR="00145614" w:rsidRPr="00FD641C">
        <w:rPr>
          <w:i/>
          <w:lang w:val="en-US"/>
        </w:rPr>
        <w:t xml:space="preserve"> </w:t>
      </w:r>
      <w:r w:rsidRPr="00FD641C">
        <w:rPr>
          <w:i/>
          <w:lang w:val="en-US"/>
        </w:rPr>
        <w:t>liquids and gases by means of orifice devices</w:t>
      </w:r>
      <w:r w:rsidRPr="00FD641C">
        <w:rPr>
          <w:lang w:val="en-US"/>
        </w:rPr>
        <w:t xml:space="preserve">. Moscow, </w:t>
      </w:r>
      <w:proofErr w:type="spellStart"/>
      <w:r w:rsidRPr="00FD641C">
        <w:rPr>
          <w:lang w:val="en-US"/>
        </w:rPr>
        <w:t>Standartinform</w:t>
      </w:r>
      <w:proofErr w:type="spellEnd"/>
      <w:r w:rsidRPr="00FD641C">
        <w:rPr>
          <w:lang w:val="en-US"/>
        </w:rPr>
        <w:t xml:space="preserve"> Publ., 2007. 10 p. (In</w:t>
      </w:r>
      <w:r w:rsidR="00496E25" w:rsidRPr="00FD641C">
        <w:rPr>
          <w:lang w:val="en-US"/>
        </w:rPr>
        <w:t xml:space="preserve"> </w:t>
      </w:r>
      <w:r w:rsidRPr="00FD641C">
        <w:rPr>
          <w:lang w:val="en-US"/>
        </w:rPr>
        <w:t>Russian)</w:t>
      </w:r>
    </w:p>
    <w:p w:rsidR="00A60BDC" w:rsidRPr="00FD641C" w:rsidRDefault="00A60BDC" w:rsidP="00E46B61">
      <w:pPr>
        <w:pStyle w:val="a3"/>
        <w:shd w:val="clear" w:color="auto" w:fill="FFFFFF"/>
        <w:spacing w:before="0" w:beforeAutospacing="0" w:after="0" w:afterAutospacing="0"/>
        <w:rPr>
          <w:rStyle w:val="a6"/>
          <w:lang w:val="uk-UA"/>
        </w:rPr>
      </w:pPr>
    </w:p>
    <w:p w:rsidR="00C93C97" w:rsidRPr="00FD641C" w:rsidRDefault="00080AC3" w:rsidP="00E46B61">
      <w:pPr>
        <w:pStyle w:val="a3"/>
        <w:shd w:val="clear" w:color="auto" w:fill="FFFFFF"/>
        <w:spacing w:before="0" w:beforeAutospacing="0" w:after="0" w:afterAutospacing="0"/>
        <w:rPr>
          <w:rStyle w:val="a6"/>
          <w:lang w:val="uk-UA"/>
        </w:rPr>
      </w:pPr>
      <w:proofErr w:type="spellStart"/>
      <w:r w:rsidRPr="00FD641C">
        <w:rPr>
          <w:rStyle w:val="a6"/>
          <w:lang w:val="uk-UA"/>
        </w:rPr>
        <w:t>Description</w:t>
      </w:r>
      <w:proofErr w:type="spellEnd"/>
      <w:r w:rsidRPr="00FD641C">
        <w:rPr>
          <w:rStyle w:val="a6"/>
          <w:lang w:val="uk-UA"/>
        </w:rPr>
        <w:t xml:space="preserve"> of </w:t>
      </w:r>
      <w:proofErr w:type="spellStart"/>
      <w:r w:rsidRPr="00FD641C">
        <w:rPr>
          <w:rStyle w:val="a6"/>
          <w:lang w:val="uk-UA"/>
        </w:rPr>
        <w:t>the</w:t>
      </w:r>
      <w:proofErr w:type="spellEnd"/>
      <w:r w:rsidRPr="00FD641C">
        <w:rPr>
          <w:rStyle w:val="a6"/>
          <w:lang w:val="uk-UA"/>
        </w:rPr>
        <w:t xml:space="preserve"> </w:t>
      </w:r>
      <w:proofErr w:type="spellStart"/>
      <w:r w:rsidRPr="00FD641C">
        <w:rPr>
          <w:rStyle w:val="a6"/>
          <w:lang w:val="uk-UA"/>
        </w:rPr>
        <w:t>patent</w:t>
      </w:r>
      <w:proofErr w:type="spellEnd"/>
    </w:p>
    <w:p w:rsidR="00080AC3" w:rsidRPr="00FD641C" w:rsidRDefault="00080AC3" w:rsidP="00E46B61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p w:rsidR="00C93C97" w:rsidRPr="00FD641C" w:rsidRDefault="00C93C97" w:rsidP="00E46B61">
      <w:pPr>
        <w:pStyle w:val="a3"/>
        <w:shd w:val="clear" w:color="auto" w:fill="FFFFFF"/>
        <w:spacing w:before="0" w:beforeAutospacing="0" w:after="0" w:afterAutospacing="0"/>
        <w:jc w:val="both"/>
        <w:rPr>
          <w:lang w:val="uk-UA"/>
        </w:rPr>
      </w:pPr>
      <w:proofErr w:type="spellStart"/>
      <w:r w:rsidRPr="00FD641C">
        <w:rPr>
          <w:lang w:val="en-US"/>
        </w:rPr>
        <w:t>Palkin</w:t>
      </w:r>
      <w:proofErr w:type="spellEnd"/>
      <w:r w:rsidR="007A11A5" w:rsidRPr="00FD641C">
        <w:rPr>
          <w:lang w:val="uk-UA"/>
        </w:rPr>
        <w:t>,</w:t>
      </w:r>
      <w:r w:rsidRPr="00FD641C">
        <w:rPr>
          <w:lang w:val="uk-UA"/>
        </w:rPr>
        <w:t xml:space="preserve"> </w:t>
      </w:r>
      <w:r w:rsidRPr="00FD641C">
        <w:rPr>
          <w:lang w:val="en-US"/>
        </w:rPr>
        <w:t>M</w:t>
      </w:r>
      <w:r w:rsidRPr="00FD641C">
        <w:rPr>
          <w:lang w:val="uk-UA"/>
        </w:rPr>
        <w:t>.</w:t>
      </w:r>
      <w:r w:rsidR="00145614" w:rsidRPr="00FD641C">
        <w:rPr>
          <w:lang w:val="uk-UA"/>
        </w:rPr>
        <w:t xml:space="preserve"> </w:t>
      </w:r>
      <w:r w:rsidRPr="00FD641C">
        <w:rPr>
          <w:lang w:val="en-US"/>
        </w:rPr>
        <w:t>V</w:t>
      </w:r>
      <w:r w:rsidRPr="00FD641C">
        <w:rPr>
          <w:lang w:val="uk-UA"/>
        </w:rPr>
        <w:t xml:space="preserve">., </w:t>
      </w:r>
      <w:proofErr w:type="spellStart"/>
      <w:r w:rsidRPr="00FD641C">
        <w:rPr>
          <w:lang w:val="en-US"/>
        </w:rPr>
        <w:t>Latypov</w:t>
      </w:r>
      <w:proofErr w:type="spellEnd"/>
      <w:r w:rsidR="007A11A5" w:rsidRPr="00FD641C">
        <w:rPr>
          <w:lang w:val="uk-UA"/>
        </w:rPr>
        <w:t>,</w:t>
      </w:r>
      <w:r w:rsidRPr="00FD641C">
        <w:rPr>
          <w:lang w:val="uk-UA"/>
        </w:rPr>
        <w:t xml:space="preserve"> </w:t>
      </w:r>
      <w:r w:rsidRPr="00FD641C">
        <w:rPr>
          <w:lang w:val="en-US"/>
        </w:rPr>
        <w:t>A</w:t>
      </w:r>
      <w:r w:rsidRPr="00FD641C">
        <w:rPr>
          <w:lang w:val="uk-UA"/>
        </w:rPr>
        <w:t>.</w:t>
      </w:r>
      <w:r w:rsidR="00145614" w:rsidRPr="00FD641C">
        <w:rPr>
          <w:lang w:val="uk-UA"/>
        </w:rPr>
        <w:t xml:space="preserve"> </w:t>
      </w:r>
      <w:r w:rsidRPr="00FD641C">
        <w:rPr>
          <w:lang w:val="en-US"/>
        </w:rPr>
        <w:t>R</w:t>
      </w:r>
      <w:r w:rsidRPr="00FD641C">
        <w:rPr>
          <w:lang w:val="uk-UA"/>
        </w:rPr>
        <w:t xml:space="preserve">., </w:t>
      </w:r>
      <w:proofErr w:type="spellStart"/>
      <w:r w:rsidRPr="00FD641C">
        <w:rPr>
          <w:lang w:val="en-US"/>
        </w:rPr>
        <w:t>Khasanov</w:t>
      </w:r>
      <w:proofErr w:type="spellEnd"/>
      <w:r w:rsidR="007A11A5" w:rsidRPr="00FD641C">
        <w:rPr>
          <w:lang w:val="uk-UA"/>
        </w:rPr>
        <w:t>,</w:t>
      </w:r>
      <w:r w:rsidRPr="00FD641C">
        <w:rPr>
          <w:lang w:val="uk-UA"/>
        </w:rPr>
        <w:t xml:space="preserve"> М.</w:t>
      </w:r>
      <w:r w:rsidR="00145614" w:rsidRPr="00FD641C">
        <w:rPr>
          <w:lang w:val="uk-UA"/>
        </w:rPr>
        <w:t xml:space="preserve"> </w:t>
      </w:r>
      <w:r w:rsidRPr="00FD641C">
        <w:rPr>
          <w:lang w:val="uk-UA"/>
        </w:rPr>
        <w:t>М</w:t>
      </w:r>
      <w:r w:rsidR="00F62F55">
        <w:rPr>
          <w:lang w:val="uk-UA"/>
        </w:rPr>
        <w:t>., &amp;</w:t>
      </w:r>
      <w:r w:rsidR="00276D2B">
        <w:rPr>
          <w:lang w:val="en-US"/>
        </w:rPr>
        <w:t xml:space="preserve"> </w:t>
      </w:r>
      <w:proofErr w:type="spellStart"/>
      <w:r w:rsidRPr="00FD641C">
        <w:rPr>
          <w:lang w:val="en-US"/>
        </w:rPr>
        <w:t>Baikov</w:t>
      </w:r>
      <w:proofErr w:type="spellEnd"/>
      <w:r w:rsidR="007A11A5" w:rsidRPr="00FD641C">
        <w:rPr>
          <w:lang w:val="uk-UA"/>
        </w:rPr>
        <w:t>,</w:t>
      </w:r>
      <w:r w:rsidRPr="00FD641C">
        <w:rPr>
          <w:lang w:val="uk-UA"/>
        </w:rPr>
        <w:t xml:space="preserve"> </w:t>
      </w:r>
      <w:r w:rsidRPr="00FD641C">
        <w:rPr>
          <w:lang w:val="en-US"/>
        </w:rPr>
        <w:t>V</w:t>
      </w:r>
      <w:r w:rsidRPr="00FD641C">
        <w:rPr>
          <w:lang w:val="uk-UA"/>
        </w:rPr>
        <w:t>.</w:t>
      </w:r>
      <w:r w:rsidR="00145614" w:rsidRPr="00FD641C">
        <w:rPr>
          <w:lang w:val="uk-UA"/>
        </w:rPr>
        <w:t xml:space="preserve"> </w:t>
      </w:r>
      <w:r w:rsidRPr="00FD641C">
        <w:rPr>
          <w:lang w:val="en-US"/>
        </w:rPr>
        <w:t>A</w:t>
      </w:r>
      <w:r w:rsidRPr="00FD641C">
        <w:rPr>
          <w:lang w:val="uk-UA"/>
        </w:rPr>
        <w:t>.</w:t>
      </w:r>
      <w:r w:rsidR="001545B0" w:rsidRPr="00FD641C">
        <w:rPr>
          <w:rStyle w:val="apple-converted-space"/>
          <w:lang w:val="uk-UA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Sposob</w:t>
      </w:r>
      <w:proofErr w:type="spellEnd"/>
      <w:r w:rsidRPr="00FD641C">
        <w:rPr>
          <w:rStyle w:val="a4"/>
          <w:bCs/>
          <w:lang w:val="uk-UA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orientirowaniya</w:t>
      </w:r>
      <w:proofErr w:type="spellEnd"/>
      <w:r w:rsidRPr="00FD641C">
        <w:rPr>
          <w:rStyle w:val="a4"/>
          <w:bCs/>
          <w:lang w:val="uk-UA"/>
        </w:rPr>
        <w:t xml:space="preserve"> </w:t>
      </w:r>
      <w:r w:rsidRPr="00FD641C">
        <w:rPr>
          <w:rStyle w:val="a4"/>
          <w:bCs/>
          <w:lang w:val="en-US"/>
        </w:rPr>
        <w:t>po</w:t>
      </w:r>
      <w:r w:rsidRPr="00FD641C">
        <w:rPr>
          <w:rStyle w:val="a4"/>
          <w:bCs/>
          <w:lang w:val="uk-UA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krenu</w:t>
      </w:r>
      <w:proofErr w:type="spellEnd"/>
      <w:r w:rsidRPr="00FD641C">
        <w:rPr>
          <w:rStyle w:val="a4"/>
          <w:bCs/>
          <w:lang w:val="uk-UA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letayushchego</w:t>
      </w:r>
      <w:proofErr w:type="spellEnd"/>
      <w:r w:rsidRPr="00FD641C">
        <w:rPr>
          <w:rStyle w:val="a4"/>
          <w:bCs/>
          <w:lang w:val="uk-UA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apparata</w:t>
      </w:r>
      <w:proofErr w:type="spellEnd"/>
      <w:r w:rsidRPr="00FD641C">
        <w:rPr>
          <w:rStyle w:val="a4"/>
          <w:bCs/>
          <w:lang w:val="uk-UA"/>
        </w:rPr>
        <w:t xml:space="preserve"> </w:t>
      </w:r>
      <w:r w:rsidRPr="00FD641C">
        <w:rPr>
          <w:rStyle w:val="a4"/>
          <w:bCs/>
          <w:lang w:val="en-US"/>
        </w:rPr>
        <w:t>s</w:t>
      </w:r>
      <w:r w:rsidRPr="00FD641C">
        <w:rPr>
          <w:rStyle w:val="a4"/>
          <w:bCs/>
          <w:lang w:val="uk-UA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opticheskoi</w:t>
      </w:r>
      <w:proofErr w:type="spellEnd"/>
      <w:r w:rsidRPr="00FD641C">
        <w:rPr>
          <w:rStyle w:val="a4"/>
          <w:bCs/>
          <w:lang w:val="uk-UA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golovkoi</w:t>
      </w:r>
      <w:proofErr w:type="spellEnd"/>
      <w:r w:rsidRPr="00FD641C">
        <w:rPr>
          <w:rStyle w:val="a4"/>
          <w:bCs/>
          <w:lang w:val="uk-UA"/>
        </w:rPr>
        <w:t xml:space="preserve"> </w:t>
      </w:r>
      <w:proofErr w:type="spellStart"/>
      <w:r w:rsidRPr="00FD641C">
        <w:rPr>
          <w:rStyle w:val="a4"/>
          <w:bCs/>
          <w:lang w:val="en-US"/>
        </w:rPr>
        <w:t>samonavedeniya</w:t>
      </w:r>
      <w:proofErr w:type="spellEnd"/>
      <w:r w:rsidRPr="00FD641C">
        <w:rPr>
          <w:rStyle w:val="apple-converted-space"/>
          <w:lang w:val="en-US"/>
        </w:rPr>
        <w:t> </w:t>
      </w:r>
      <w:r w:rsidRPr="00FD641C">
        <w:rPr>
          <w:lang w:val="uk-UA"/>
        </w:rPr>
        <w:t>[</w:t>
      </w:r>
      <w:r w:rsidRPr="00FD641C">
        <w:rPr>
          <w:lang w:val="en-US"/>
        </w:rPr>
        <w:t>The</w:t>
      </w:r>
      <w:r w:rsidRPr="00FD641C">
        <w:rPr>
          <w:lang w:val="uk-UA"/>
        </w:rPr>
        <w:t xml:space="preserve"> </w:t>
      </w:r>
      <w:r w:rsidRPr="00FD641C">
        <w:rPr>
          <w:lang w:val="en-US"/>
        </w:rPr>
        <w:t>way</w:t>
      </w:r>
      <w:r w:rsidRPr="00FD641C">
        <w:rPr>
          <w:lang w:val="uk-UA"/>
        </w:rPr>
        <w:t xml:space="preserve"> </w:t>
      </w:r>
      <w:r w:rsidRPr="00FD641C">
        <w:rPr>
          <w:lang w:val="en-US"/>
        </w:rPr>
        <w:t>to</w:t>
      </w:r>
      <w:r w:rsidRPr="00FD641C">
        <w:rPr>
          <w:lang w:val="uk-UA"/>
        </w:rPr>
        <w:t xml:space="preserve"> </w:t>
      </w:r>
      <w:r w:rsidRPr="00FD641C">
        <w:rPr>
          <w:lang w:val="en-US"/>
        </w:rPr>
        <w:t>orient</w:t>
      </w:r>
      <w:r w:rsidRPr="00FD641C">
        <w:rPr>
          <w:lang w:val="uk-UA"/>
        </w:rPr>
        <w:t xml:space="preserve"> </w:t>
      </w:r>
      <w:r w:rsidRPr="00FD641C">
        <w:rPr>
          <w:lang w:val="en-US"/>
        </w:rPr>
        <w:t>on</w:t>
      </w:r>
      <w:r w:rsidRPr="00FD641C">
        <w:rPr>
          <w:lang w:val="uk-UA"/>
        </w:rPr>
        <w:t xml:space="preserve"> </w:t>
      </w:r>
      <w:r w:rsidRPr="00FD641C">
        <w:rPr>
          <w:lang w:val="en-US"/>
        </w:rPr>
        <w:t>the</w:t>
      </w:r>
      <w:r w:rsidRPr="00FD641C">
        <w:rPr>
          <w:lang w:val="uk-UA"/>
        </w:rPr>
        <w:t xml:space="preserve"> </w:t>
      </w:r>
      <w:r w:rsidRPr="00FD641C">
        <w:rPr>
          <w:lang w:val="en-US"/>
        </w:rPr>
        <w:t>roll</w:t>
      </w:r>
      <w:r w:rsidRPr="00FD641C">
        <w:rPr>
          <w:lang w:val="uk-UA"/>
        </w:rPr>
        <w:t xml:space="preserve"> </w:t>
      </w:r>
      <w:r w:rsidRPr="00FD641C">
        <w:rPr>
          <w:lang w:val="en-US"/>
        </w:rPr>
        <w:t>of</w:t>
      </w:r>
      <w:r w:rsidRPr="00FD641C">
        <w:rPr>
          <w:lang w:val="uk-UA"/>
        </w:rPr>
        <w:t xml:space="preserve"> </w:t>
      </w:r>
      <w:r w:rsidRPr="00FD641C">
        <w:rPr>
          <w:lang w:val="en-US"/>
        </w:rPr>
        <w:t>aircraft</w:t>
      </w:r>
      <w:r w:rsidRPr="00FD641C">
        <w:rPr>
          <w:lang w:val="uk-UA"/>
        </w:rPr>
        <w:t xml:space="preserve"> </w:t>
      </w:r>
      <w:r w:rsidRPr="00FD641C">
        <w:rPr>
          <w:lang w:val="en-US"/>
        </w:rPr>
        <w:t>with</w:t>
      </w:r>
      <w:r w:rsidRPr="00FD641C">
        <w:rPr>
          <w:lang w:val="uk-UA"/>
        </w:rPr>
        <w:t xml:space="preserve"> </w:t>
      </w:r>
      <w:r w:rsidRPr="00FD641C">
        <w:rPr>
          <w:lang w:val="en-US"/>
        </w:rPr>
        <w:t>optical</w:t>
      </w:r>
      <w:r w:rsidRPr="00FD641C">
        <w:rPr>
          <w:lang w:val="uk-UA"/>
        </w:rPr>
        <w:t xml:space="preserve"> </w:t>
      </w:r>
      <w:r w:rsidRPr="00FD641C">
        <w:rPr>
          <w:lang w:val="en-US"/>
        </w:rPr>
        <w:t>homing</w:t>
      </w:r>
      <w:r w:rsidRPr="00FD641C">
        <w:rPr>
          <w:lang w:val="uk-UA"/>
        </w:rPr>
        <w:t xml:space="preserve"> </w:t>
      </w:r>
      <w:r w:rsidRPr="00FD641C">
        <w:rPr>
          <w:lang w:val="en-US"/>
        </w:rPr>
        <w:t>head</w:t>
      </w:r>
      <w:r w:rsidRPr="00FD641C">
        <w:rPr>
          <w:lang w:val="uk-UA"/>
        </w:rPr>
        <w:t xml:space="preserve">]. </w:t>
      </w:r>
      <w:r w:rsidRPr="00FD641C">
        <w:rPr>
          <w:lang w:val="en-US"/>
        </w:rPr>
        <w:t>Patent</w:t>
      </w:r>
      <w:r w:rsidRPr="00FD641C">
        <w:rPr>
          <w:lang w:val="uk-UA"/>
        </w:rPr>
        <w:t xml:space="preserve"> </w:t>
      </w:r>
      <w:r w:rsidRPr="00FD641C">
        <w:rPr>
          <w:lang w:val="en-US"/>
        </w:rPr>
        <w:t>RF</w:t>
      </w:r>
      <w:r w:rsidRPr="00FD641C">
        <w:rPr>
          <w:lang w:val="uk-UA"/>
        </w:rPr>
        <w:t xml:space="preserve">, </w:t>
      </w:r>
      <w:r w:rsidR="00745297" w:rsidRPr="00FD641C">
        <w:rPr>
          <w:lang w:val="en-US"/>
        </w:rPr>
        <w:t>no</w:t>
      </w:r>
      <w:r w:rsidR="00745297" w:rsidRPr="00FD641C">
        <w:rPr>
          <w:lang w:val="uk-UA"/>
        </w:rPr>
        <w:t>.</w:t>
      </w:r>
      <w:r w:rsidRPr="00FD641C">
        <w:rPr>
          <w:lang w:val="uk-UA"/>
        </w:rPr>
        <w:t xml:space="preserve"> 2280590, 2006.</w:t>
      </w:r>
    </w:p>
    <w:p w:rsidR="007A11A5" w:rsidRPr="00FD641C" w:rsidRDefault="007A11A5" w:rsidP="00E46B61">
      <w:pPr>
        <w:pStyle w:val="a3"/>
        <w:shd w:val="clear" w:color="auto" w:fill="FFFFFF"/>
        <w:spacing w:before="0" w:beforeAutospacing="0" w:after="0" w:afterAutospacing="0"/>
        <w:jc w:val="both"/>
        <w:rPr>
          <w:rStyle w:val="a6"/>
          <w:lang w:val="uk-UA"/>
        </w:rPr>
      </w:pPr>
    </w:p>
    <w:p w:rsidR="00C93C97" w:rsidRPr="00FD641C" w:rsidRDefault="00080AC3" w:rsidP="00E46B61">
      <w:pPr>
        <w:pStyle w:val="a3"/>
        <w:shd w:val="clear" w:color="auto" w:fill="FFFFFF"/>
        <w:spacing w:before="0" w:beforeAutospacing="0" w:after="0" w:afterAutospacing="0"/>
        <w:jc w:val="both"/>
        <w:rPr>
          <w:rStyle w:val="a6"/>
          <w:lang w:val="uk-UA"/>
        </w:rPr>
      </w:pPr>
      <w:proofErr w:type="spellStart"/>
      <w:r w:rsidRPr="00FD641C">
        <w:rPr>
          <w:rStyle w:val="a6"/>
          <w:lang w:val="uk-UA"/>
        </w:rPr>
        <w:t>Description</w:t>
      </w:r>
      <w:proofErr w:type="spellEnd"/>
      <w:r w:rsidRPr="00FD641C">
        <w:rPr>
          <w:rStyle w:val="a6"/>
          <w:lang w:val="uk-UA"/>
        </w:rPr>
        <w:t xml:space="preserve"> of </w:t>
      </w:r>
      <w:proofErr w:type="spellStart"/>
      <w:r w:rsidRPr="00FD641C">
        <w:rPr>
          <w:rStyle w:val="a6"/>
          <w:lang w:val="uk-UA"/>
        </w:rPr>
        <w:t>anonymous</w:t>
      </w:r>
      <w:proofErr w:type="spellEnd"/>
      <w:r w:rsidRPr="00FD641C">
        <w:rPr>
          <w:rStyle w:val="a6"/>
          <w:lang w:val="uk-UA"/>
        </w:rPr>
        <w:t xml:space="preserve"> </w:t>
      </w:r>
      <w:proofErr w:type="spellStart"/>
      <w:r w:rsidRPr="00FD641C">
        <w:rPr>
          <w:rStyle w:val="a6"/>
          <w:lang w:val="uk-UA"/>
        </w:rPr>
        <w:t>documents</w:t>
      </w:r>
      <w:proofErr w:type="spellEnd"/>
    </w:p>
    <w:p w:rsidR="00093227" w:rsidRPr="00FD641C" w:rsidRDefault="00093227" w:rsidP="00E46B61">
      <w:pPr>
        <w:pStyle w:val="a3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C93C97" w:rsidRPr="00FD641C" w:rsidRDefault="00C93C97" w:rsidP="00E46B61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  <w:r w:rsidRPr="00371D5C">
        <w:rPr>
          <w:i/>
          <w:lang w:val="en-US"/>
        </w:rPr>
        <w:t xml:space="preserve">Russian </w:t>
      </w:r>
      <w:proofErr w:type="spellStart"/>
      <w:r w:rsidRPr="00371D5C">
        <w:rPr>
          <w:i/>
          <w:lang w:val="en-US"/>
        </w:rPr>
        <w:t>Phamiaceutical</w:t>
      </w:r>
      <w:proofErr w:type="spellEnd"/>
      <w:r w:rsidRPr="00371D5C">
        <w:rPr>
          <w:i/>
          <w:lang w:val="en-US"/>
        </w:rPr>
        <w:t xml:space="preserve"> Market</w:t>
      </w:r>
      <w:r w:rsidRPr="00371D5C">
        <w:rPr>
          <w:lang w:val="en-US"/>
        </w:rPr>
        <w:t xml:space="preserve">. </w:t>
      </w:r>
      <w:r w:rsidRPr="00FD641C">
        <w:rPr>
          <w:lang w:val="en-US"/>
        </w:rPr>
        <w:t xml:space="preserve">Results of 2010. The Analytical Review. </w:t>
      </w:r>
      <w:r w:rsidR="00493474" w:rsidRPr="00FD641C">
        <w:rPr>
          <w:lang w:val="en-US"/>
        </w:rPr>
        <w:t>DSM Group, 2011. 74 </w:t>
      </w:r>
      <w:r w:rsidRPr="00FD641C">
        <w:rPr>
          <w:lang w:val="en-US"/>
        </w:rPr>
        <w:t>p. (In Russ</w:t>
      </w:r>
      <w:r w:rsidR="00014F10" w:rsidRPr="00FD641C">
        <w:rPr>
          <w:lang w:val="en-US"/>
        </w:rPr>
        <w:t>ian</w:t>
      </w:r>
      <w:r w:rsidRPr="00FD641C">
        <w:rPr>
          <w:lang w:val="en-US"/>
        </w:rPr>
        <w:t>)</w:t>
      </w:r>
      <w:r w:rsidR="00014F10" w:rsidRPr="00FD641C">
        <w:rPr>
          <w:lang w:val="en-US"/>
        </w:rPr>
        <w:t>.</w:t>
      </w:r>
    </w:p>
    <w:p w:rsidR="007A11A5" w:rsidRPr="00FD641C" w:rsidRDefault="007A11A5" w:rsidP="00E46B61">
      <w:pPr>
        <w:pStyle w:val="a3"/>
        <w:shd w:val="clear" w:color="auto" w:fill="FFFFFF"/>
        <w:spacing w:before="0" w:beforeAutospacing="0" w:after="0" w:afterAutospacing="0"/>
        <w:jc w:val="both"/>
      </w:pPr>
    </w:p>
    <w:p w:rsidR="00C93C97" w:rsidRPr="00FD641C" w:rsidRDefault="00C93C97" w:rsidP="00E46B61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  <w:r w:rsidRPr="00FD641C">
        <w:rPr>
          <w:i/>
          <w:lang w:val="en-US"/>
        </w:rPr>
        <w:t>Current status of the Russian pharmaceutical industry and international experience</w:t>
      </w:r>
      <w:r w:rsidRPr="00FD641C">
        <w:rPr>
          <w:lang w:val="en-US"/>
        </w:rPr>
        <w:t>. Materials for the working group of the Commission for Modernization and Technological Development of Russia’s Economy. Available at:</w:t>
      </w:r>
      <w:r w:rsidRPr="00FD641C">
        <w:rPr>
          <w:rStyle w:val="apple-converted-space"/>
          <w:lang w:val="en-US"/>
        </w:rPr>
        <w:t> </w:t>
      </w:r>
      <w:r w:rsidRPr="00FD641C">
        <w:rPr>
          <w:lang w:val="en-US"/>
        </w:rPr>
        <w:t>http://www.strategy.ru</w:t>
      </w:r>
      <w:r w:rsidR="00014F10" w:rsidRPr="00FD641C">
        <w:rPr>
          <w:lang w:val="en-US"/>
        </w:rPr>
        <w:t xml:space="preserve">. </w:t>
      </w:r>
      <w:r w:rsidRPr="00FD641C">
        <w:rPr>
          <w:lang w:val="en-US"/>
        </w:rPr>
        <w:t>(In Russ</w:t>
      </w:r>
      <w:r w:rsidR="00014F10" w:rsidRPr="00FD641C">
        <w:rPr>
          <w:lang w:val="en-US"/>
        </w:rPr>
        <w:t>ian</w:t>
      </w:r>
      <w:r w:rsidRPr="00FD641C">
        <w:rPr>
          <w:lang w:val="en-US"/>
        </w:rPr>
        <w:t>)</w:t>
      </w:r>
      <w:r w:rsidR="00014F10" w:rsidRPr="00FD641C">
        <w:rPr>
          <w:lang w:val="en-US"/>
        </w:rPr>
        <w:t>.</w:t>
      </w:r>
    </w:p>
    <w:p w:rsidR="007A11A5" w:rsidRPr="00FD641C" w:rsidRDefault="007A11A5" w:rsidP="00E46B61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</w:p>
    <w:p w:rsidR="00C93C97" w:rsidRPr="00FD641C" w:rsidRDefault="00C93C97" w:rsidP="00145614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  <w:r w:rsidRPr="00FD641C">
        <w:rPr>
          <w:i/>
          <w:lang w:val="en-US"/>
        </w:rPr>
        <w:t>Code of Business Conduct of OJSC "LUKOIL".</w:t>
      </w:r>
      <w:r w:rsidRPr="00FD641C">
        <w:rPr>
          <w:lang w:val="en-US"/>
        </w:rPr>
        <w:t xml:space="preserve"> Available at:</w:t>
      </w:r>
      <w:r w:rsidR="006E2D29" w:rsidRPr="00FD641C">
        <w:rPr>
          <w:lang w:val="en-US"/>
        </w:rPr>
        <w:t xml:space="preserve"> </w:t>
      </w:r>
      <w:r w:rsidR="00145614" w:rsidRPr="00FD641C">
        <w:rPr>
          <w:lang w:val="en-US"/>
        </w:rPr>
        <w:t>http://www.lukoil.ru/</w:t>
      </w:r>
      <w:r w:rsidR="00145614" w:rsidRPr="00FD641C">
        <w:rPr>
          <w:lang w:val="en-US"/>
        </w:rPr>
        <w:br/>
        <w:t>materials/doc/documents/lukoil_corp_code.pdf</w:t>
      </w:r>
      <w:r w:rsidRPr="00FD641C">
        <w:rPr>
          <w:lang w:val="en-US"/>
        </w:rPr>
        <w:t>. (In Russ</w:t>
      </w:r>
      <w:r w:rsidR="00014F10" w:rsidRPr="00FD641C">
        <w:rPr>
          <w:lang w:val="en-US"/>
        </w:rPr>
        <w:t>ian</w:t>
      </w:r>
      <w:r w:rsidRPr="00FD641C">
        <w:rPr>
          <w:lang w:val="en-US"/>
        </w:rPr>
        <w:t>)</w:t>
      </w:r>
      <w:r w:rsidR="00014F10" w:rsidRPr="00FD641C">
        <w:rPr>
          <w:lang w:val="en-US"/>
        </w:rPr>
        <w:t>.</w:t>
      </w:r>
    </w:p>
    <w:p w:rsidR="007A11A5" w:rsidRPr="00FD641C" w:rsidRDefault="007A11A5" w:rsidP="00E46B61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</w:p>
    <w:p w:rsidR="00C93C97" w:rsidRPr="00FD641C" w:rsidRDefault="00C93C97" w:rsidP="00E46B61">
      <w:pPr>
        <w:pStyle w:val="a3"/>
        <w:shd w:val="clear" w:color="auto" w:fill="FFFFFF"/>
        <w:spacing w:before="0" w:beforeAutospacing="0" w:after="0" w:afterAutospacing="0"/>
        <w:jc w:val="both"/>
      </w:pPr>
      <w:r w:rsidRPr="00FD641C">
        <w:rPr>
          <w:lang w:val="en-US"/>
        </w:rPr>
        <w:t>RF Federal Law "</w:t>
      </w:r>
      <w:r w:rsidRPr="00FD641C">
        <w:rPr>
          <w:i/>
          <w:lang w:val="en-US"/>
        </w:rPr>
        <w:t>On Protection of Consumers’ Rights</w:t>
      </w:r>
      <w:r w:rsidRPr="00FD641C">
        <w:rPr>
          <w:lang w:val="en-US"/>
        </w:rPr>
        <w:t xml:space="preserve">" of February 07, 1992 № 2300-1 (as amended by Federal Law of January 09,1996 № 2 FZ, December 17,1999 № 212 FZ). </w:t>
      </w:r>
      <w:r w:rsidRPr="00FD641C">
        <w:t>(</w:t>
      </w:r>
      <w:r w:rsidRPr="00FD641C">
        <w:rPr>
          <w:lang w:val="en-US"/>
        </w:rPr>
        <w:t>In</w:t>
      </w:r>
      <w:r w:rsidR="00493474" w:rsidRPr="00FD641C">
        <w:rPr>
          <w:lang w:val="en-US"/>
        </w:rPr>
        <w:t> </w:t>
      </w:r>
      <w:r w:rsidRPr="00FD641C">
        <w:rPr>
          <w:lang w:val="en-US"/>
        </w:rPr>
        <w:t>Russ</w:t>
      </w:r>
      <w:r w:rsidR="00014F10" w:rsidRPr="00FD641C">
        <w:rPr>
          <w:lang w:val="en-US"/>
        </w:rPr>
        <w:t>ian</w:t>
      </w:r>
      <w:r w:rsidRPr="00FD641C">
        <w:t>).</w:t>
      </w:r>
    </w:p>
    <w:p w:rsidR="00C93C97" w:rsidRPr="00FD641C" w:rsidRDefault="00C93C97" w:rsidP="00E46B61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sectPr w:rsidR="00C93C97" w:rsidRPr="00FD641C" w:rsidSect="00AC6CB6">
      <w:headerReference w:type="default" r:id="rId10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DBF" w:rsidRDefault="00682DBF" w:rsidP="003C51B2">
      <w:r>
        <w:separator/>
      </w:r>
    </w:p>
  </w:endnote>
  <w:endnote w:type="continuationSeparator" w:id="0">
    <w:p w:rsidR="00682DBF" w:rsidRDefault="00682DBF" w:rsidP="003C5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DBF" w:rsidRDefault="00682DBF" w:rsidP="003C51B2">
      <w:r>
        <w:separator/>
      </w:r>
    </w:p>
  </w:footnote>
  <w:footnote w:type="continuationSeparator" w:id="0">
    <w:p w:rsidR="00682DBF" w:rsidRDefault="00682DBF" w:rsidP="003C51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1B2" w:rsidRDefault="003C51B2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F62F55">
      <w:rPr>
        <w:noProof/>
      </w:rPr>
      <w:t>2</w:t>
    </w:r>
    <w:r>
      <w:fldChar w:fldCharType="end"/>
    </w:r>
  </w:p>
  <w:p w:rsidR="003C51B2" w:rsidRDefault="003C51B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2840FF"/>
    <w:multiLevelType w:val="multilevel"/>
    <w:tmpl w:val="A0E2A224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C97"/>
    <w:rsid w:val="00002529"/>
    <w:rsid w:val="00002897"/>
    <w:rsid w:val="00005E2E"/>
    <w:rsid w:val="00010DB7"/>
    <w:rsid w:val="0001123B"/>
    <w:rsid w:val="0001246E"/>
    <w:rsid w:val="00012DB3"/>
    <w:rsid w:val="0001365B"/>
    <w:rsid w:val="0001370E"/>
    <w:rsid w:val="00014F10"/>
    <w:rsid w:val="00015595"/>
    <w:rsid w:val="00015B54"/>
    <w:rsid w:val="00015B96"/>
    <w:rsid w:val="000163BF"/>
    <w:rsid w:val="00022275"/>
    <w:rsid w:val="000278C7"/>
    <w:rsid w:val="00027A0A"/>
    <w:rsid w:val="00030F97"/>
    <w:rsid w:val="00034D7E"/>
    <w:rsid w:val="000352A2"/>
    <w:rsid w:val="00037FD2"/>
    <w:rsid w:val="00042125"/>
    <w:rsid w:val="00044530"/>
    <w:rsid w:val="000464F9"/>
    <w:rsid w:val="00051F18"/>
    <w:rsid w:val="000558EA"/>
    <w:rsid w:val="00056CDC"/>
    <w:rsid w:val="00061A67"/>
    <w:rsid w:val="00061D7E"/>
    <w:rsid w:val="000653FC"/>
    <w:rsid w:val="00066087"/>
    <w:rsid w:val="00066946"/>
    <w:rsid w:val="00066A99"/>
    <w:rsid w:val="00072367"/>
    <w:rsid w:val="00073E43"/>
    <w:rsid w:val="000745D7"/>
    <w:rsid w:val="00074857"/>
    <w:rsid w:val="00075106"/>
    <w:rsid w:val="00080A14"/>
    <w:rsid w:val="00080AC3"/>
    <w:rsid w:val="00081DE6"/>
    <w:rsid w:val="00082D46"/>
    <w:rsid w:val="00084784"/>
    <w:rsid w:val="00085EBC"/>
    <w:rsid w:val="00093227"/>
    <w:rsid w:val="00096B96"/>
    <w:rsid w:val="000A1D1C"/>
    <w:rsid w:val="000A2D10"/>
    <w:rsid w:val="000A6CA0"/>
    <w:rsid w:val="000A7662"/>
    <w:rsid w:val="000B3959"/>
    <w:rsid w:val="000B6FCC"/>
    <w:rsid w:val="000C36D0"/>
    <w:rsid w:val="000C6968"/>
    <w:rsid w:val="000C7B6B"/>
    <w:rsid w:val="000D11A6"/>
    <w:rsid w:val="000D6456"/>
    <w:rsid w:val="000E480F"/>
    <w:rsid w:val="000E4BC7"/>
    <w:rsid w:val="000E77DA"/>
    <w:rsid w:val="000F0634"/>
    <w:rsid w:val="000F1AF3"/>
    <w:rsid w:val="000F200A"/>
    <w:rsid w:val="000F4DB2"/>
    <w:rsid w:val="000F7CBB"/>
    <w:rsid w:val="00101B05"/>
    <w:rsid w:val="00101DCD"/>
    <w:rsid w:val="001045E5"/>
    <w:rsid w:val="001049A8"/>
    <w:rsid w:val="0010663D"/>
    <w:rsid w:val="00110C4C"/>
    <w:rsid w:val="0012580D"/>
    <w:rsid w:val="001305C9"/>
    <w:rsid w:val="00130E45"/>
    <w:rsid w:val="00132D20"/>
    <w:rsid w:val="00133CA7"/>
    <w:rsid w:val="001412E8"/>
    <w:rsid w:val="0014260E"/>
    <w:rsid w:val="001427C4"/>
    <w:rsid w:val="00142CC4"/>
    <w:rsid w:val="00144F86"/>
    <w:rsid w:val="00145614"/>
    <w:rsid w:val="0015061E"/>
    <w:rsid w:val="00152721"/>
    <w:rsid w:val="001533B4"/>
    <w:rsid w:val="001545B0"/>
    <w:rsid w:val="0015603D"/>
    <w:rsid w:val="00160F0E"/>
    <w:rsid w:val="001633C7"/>
    <w:rsid w:val="00163D42"/>
    <w:rsid w:val="001651FA"/>
    <w:rsid w:val="00165432"/>
    <w:rsid w:val="001661E3"/>
    <w:rsid w:val="001729CE"/>
    <w:rsid w:val="0018096A"/>
    <w:rsid w:val="00181F3A"/>
    <w:rsid w:val="00184076"/>
    <w:rsid w:val="00185BF6"/>
    <w:rsid w:val="00186B75"/>
    <w:rsid w:val="00187FFE"/>
    <w:rsid w:val="00193B46"/>
    <w:rsid w:val="00197060"/>
    <w:rsid w:val="001A0639"/>
    <w:rsid w:val="001A0F35"/>
    <w:rsid w:val="001A15B6"/>
    <w:rsid w:val="001A26EA"/>
    <w:rsid w:val="001A7454"/>
    <w:rsid w:val="001A7EC0"/>
    <w:rsid w:val="001B4EF1"/>
    <w:rsid w:val="001B4F67"/>
    <w:rsid w:val="001C6302"/>
    <w:rsid w:val="001D3D4A"/>
    <w:rsid w:val="001D59D9"/>
    <w:rsid w:val="001D706C"/>
    <w:rsid w:val="001E15B4"/>
    <w:rsid w:val="001E4C1F"/>
    <w:rsid w:val="001E579D"/>
    <w:rsid w:val="001F05CE"/>
    <w:rsid w:val="001F28B7"/>
    <w:rsid w:val="001F3CD5"/>
    <w:rsid w:val="001F4560"/>
    <w:rsid w:val="00200C3F"/>
    <w:rsid w:val="002011BB"/>
    <w:rsid w:val="00202DB4"/>
    <w:rsid w:val="0020510D"/>
    <w:rsid w:val="0020738C"/>
    <w:rsid w:val="002077CC"/>
    <w:rsid w:val="00210F6E"/>
    <w:rsid w:val="00214853"/>
    <w:rsid w:val="0021789C"/>
    <w:rsid w:val="00230B3F"/>
    <w:rsid w:val="002323AE"/>
    <w:rsid w:val="00234097"/>
    <w:rsid w:val="00234EA2"/>
    <w:rsid w:val="002451E7"/>
    <w:rsid w:val="002520E8"/>
    <w:rsid w:val="0025417A"/>
    <w:rsid w:val="00262462"/>
    <w:rsid w:val="00263F38"/>
    <w:rsid w:val="0026528B"/>
    <w:rsid w:val="00267A39"/>
    <w:rsid w:val="00270230"/>
    <w:rsid w:val="00272502"/>
    <w:rsid w:val="00274A45"/>
    <w:rsid w:val="00274B06"/>
    <w:rsid w:val="00276AF6"/>
    <w:rsid w:val="00276D2B"/>
    <w:rsid w:val="00280EC9"/>
    <w:rsid w:val="00282491"/>
    <w:rsid w:val="00284D92"/>
    <w:rsid w:val="00290C84"/>
    <w:rsid w:val="00292517"/>
    <w:rsid w:val="002961C3"/>
    <w:rsid w:val="00297B10"/>
    <w:rsid w:val="002A0BED"/>
    <w:rsid w:val="002A6B46"/>
    <w:rsid w:val="002B24C9"/>
    <w:rsid w:val="002B6723"/>
    <w:rsid w:val="002B766A"/>
    <w:rsid w:val="002C0690"/>
    <w:rsid w:val="002C4D7E"/>
    <w:rsid w:val="002C6135"/>
    <w:rsid w:val="002C7A6E"/>
    <w:rsid w:val="002D0CBF"/>
    <w:rsid w:val="002D167A"/>
    <w:rsid w:val="002D4280"/>
    <w:rsid w:val="002D5561"/>
    <w:rsid w:val="002D5E07"/>
    <w:rsid w:val="002E0AC1"/>
    <w:rsid w:val="002E607C"/>
    <w:rsid w:val="002F0BC7"/>
    <w:rsid w:val="002F0CD2"/>
    <w:rsid w:val="002F446C"/>
    <w:rsid w:val="002F4AE9"/>
    <w:rsid w:val="003058B9"/>
    <w:rsid w:val="00307BEC"/>
    <w:rsid w:val="00307EEE"/>
    <w:rsid w:val="003104F1"/>
    <w:rsid w:val="003124CF"/>
    <w:rsid w:val="00312744"/>
    <w:rsid w:val="00316DD9"/>
    <w:rsid w:val="003214CE"/>
    <w:rsid w:val="00322B24"/>
    <w:rsid w:val="00322F3E"/>
    <w:rsid w:val="0032722E"/>
    <w:rsid w:val="00330917"/>
    <w:rsid w:val="00332ABE"/>
    <w:rsid w:val="00335D74"/>
    <w:rsid w:val="00335E46"/>
    <w:rsid w:val="0034088A"/>
    <w:rsid w:val="00341F90"/>
    <w:rsid w:val="003422E4"/>
    <w:rsid w:val="00346EE9"/>
    <w:rsid w:val="0034726F"/>
    <w:rsid w:val="003507C1"/>
    <w:rsid w:val="00355584"/>
    <w:rsid w:val="003559F4"/>
    <w:rsid w:val="00356880"/>
    <w:rsid w:val="003612D2"/>
    <w:rsid w:val="00367C6B"/>
    <w:rsid w:val="00371D5C"/>
    <w:rsid w:val="003737A1"/>
    <w:rsid w:val="00376200"/>
    <w:rsid w:val="003763C3"/>
    <w:rsid w:val="00376DE3"/>
    <w:rsid w:val="00376FC0"/>
    <w:rsid w:val="00377991"/>
    <w:rsid w:val="00382F54"/>
    <w:rsid w:val="003866BA"/>
    <w:rsid w:val="00391269"/>
    <w:rsid w:val="003922D4"/>
    <w:rsid w:val="00396857"/>
    <w:rsid w:val="00397119"/>
    <w:rsid w:val="003A1A20"/>
    <w:rsid w:val="003A3962"/>
    <w:rsid w:val="003B1E86"/>
    <w:rsid w:val="003B47BE"/>
    <w:rsid w:val="003B4B4B"/>
    <w:rsid w:val="003B6570"/>
    <w:rsid w:val="003B77EB"/>
    <w:rsid w:val="003C0AEB"/>
    <w:rsid w:val="003C1C74"/>
    <w:rsid w:val="003C51B2"/>
    <w:rsid w:val="003D67C8"/>
    <w:rsid w:val="003D6AEC"/>
    <w:rsid w:val="003E35E8"/>
    <w:rsid w:val="003E6CA9"/>
    <w:rsid w:val="003F018B"/>
    <w:rsid w:val="003F1A88"/>
    <w:rsid w:val="003F24DE"/>
    <w:rsid w:val="003F4305"/>
    <w:rsid w:val="0040112B"/>
    <w:rsid w:val="00405033"/>
    <w:rsid w:val="00405ACC"/>
    <w:rsid w:val="004104DC"/>
    <w:rsid w:val="004114EA"/>
    <w:rsid w:val="004138AE"/>
    <w:rsid w:val="004140F5"/>
    <w:rsid w:val="004161D0"/>
    <w:rsid w:val="0042029F"/>
    <w:rsid w:val="00421DA9"/>
    <w:rsid w:val="00421F62"/>
    <w:rsid w:val="004257D8"/>
    <w:rsid w:val="00427AE3"/>
    <w:rsid w:val="0043086E"/>
    <w:rsid w:val="00430B21"/>
    <w:rsid w:val="00434581"/>
    <w:rsid w:val="00435306"/>
    <w:rsid w:val="004421D4"/>
    <w:rsid w:val="0044659C"/>
    <w:rsid w:val="00451FA0"/>
    <w:rsid w:val="00453D6F"/>
    <w:rsid w:val="0045483A"/>
    <w:rsid w:val="00470249"/>
    <w:rsid w:val="00470750"/>
    <w:rsid w:val="004719CA"/>
    <w:rsid w:val="0048349D"/>
    <w:rsid w:val="00484848"/>
    <w:rsid w:val="00487526"/>
    <w:rsid w:val="0049055C"/>
    <w:rsid w:val="00490895"/>
    <w:rsid w:val="00491BC0"/>
    <w:rsid w:val="00493474"/>
    <w:rsid w:val="00493B48"/>
    <w:rsid w:val="0049510E"/>
    <w:rsid w:val="00496E25"/>
    <w:rsid w:val="00497EE7"/>
    <w:rsid w:val="004A14E0"/>
    <w:rsid w:val="004A1F61"/>
    <w:rsid w:val="004B08B1"/>
    <w:rsid w:val="004B2BA5"/>
    <w:rsid w:val="004B6FDA"/>
    <w:rsid w:val="004C08A9"/>
    <w:rsid w:val="004C09DC"/>
    <w:rsid w:val="004C5485"/>
    <w:rsid w:val="004C6BFC"/>
    <w:rsid w:val="004D05F9"/>
    <w:rsid w:val="004D37B4"/>
    <w:rsid w:val="004D69D5"/>
    <w:rsid w:val="004D6C0B"/>
    <w:rsid w:val="004E5A09"/>
    <w:rsid w:val="004E7684"/>
    <w:rsid w:val="004E7BCA"/>
    <w:rsid w:val="004F0FFD"/>
    <w:rsid w:val="004F6008"/>
    <w:rsid w:val="00500F52"/>
    <w:rsid w:val="00504AFC"/>
    <w:rsid w:val="00505060"/>
    <w:rsid w:val="00506B04"/>
    <w:rsid w:val="005076D8"/>
    <w:rsid w:val="0051139B"/>
    <w:rsid w:val="00512EB4"/>
    <w:rsid w:val="00515371"/>
    <w:rsid w:val="0051748C"/>
    <w:rsid w:val="00520412"/>
    <w:rsid w:val="005239E6"/>
    <w:rsid w:val="00523A9B"/>
    <w:rsid w:val="0052657B"/>
    <w:rsid w:val="00543066"/>
    <w:rsid w:val="00543C09"/>
    <w:rsid w:val="00545B11"/>
    <w:rsid w:val="00545F98"/>
    <w:rsid w:val="00554C34"/>
    <w:rsid w:val="00556726"/>
    <w:rsid w:val="00556ECB"/>
    <w:rsid w:val="00567691"/>
    <w:rsid w:val="00567C7E"/>
    <w:rsid w:val="00567FEF"/>
    <w:rsid w:val="00571872"/>
    <w:rsid w:val="00575127"/>
    <w:rsid w:val="005766A8"/>
    <w:rsid w:val="00577BD0"/>
    <w:rsid w:val="00583E70"/>
    <w:rsid w:val="00594103"/>
    <w:rsid w:val="0059565F"/>
    <w:rsid w:val="005A07D6"/>
    <w:rsid w:val="005A13E0"/>
    <w:rsid w:val="005A2084"/>
    <w:rsid w:val="005A519F"/>
    <w:rsid w:val="005B087B"/>
    <w:rsid w:val="005B227E"/>
    <w:rsid w:val="005B3A16"/>
    <w:rsid w:val="005B4391"/>
    <w:rsid w:val="005C0350"/>
    <w:rsid w:val="005C0A1B"/>
    <w:rsid w:val="005C260F"/>
    <w:rsid w:val="005C7592"/>
    <w:rsid w:val="005C7F01"/>
    <w:rsid w:val="005D36A0"/>
    <w:rsid w:val="005D4AA2"/>
    <w:rsid w:val="00600E9D"/>
    <w:rsid w:val="00601099"/>
    <w:rsid w:val="0060446D"/>
    <w:rsid w:val="00614D52"/>
    <w:rsid w:val="006152A3"/>
    <w:rsid w:val="00623B36"/>
    <w:rsid w:val="00625E1B"/>
    <w:rsid w:val="00626F90"/>
    <w:rsid w:val="006278A2"/>
    <w:rsid w:val="00634813"/>
    <w:rsid w:val="006357C6"/>
    <w:rsid w:val="006377F8"/>
    <w:rsid w:val="0064791A"/>
    <w:rsid w:val="00655157"/>
    <w:rsid w:val="00656BEE"/>
    <w:rsid w:val="006604D6"/>
    <w:rsid w:val="00664CBF"/>
    <w:rsid w:val="006719C4"/>
    <w:rsid w:val="00672B0B"/>
    <w:rsid w:val="00675687"/>
    <w:rsid w:val="0067592C"/>
    <w:rsid w:val="00675974"/>
    <w:rsid w:val="00677216"/>
    <w:rsid w:val="0067731E"/>
    <w:rsid w:val="00682290"/>
    <w:rsid w:val="00682DBF"/>
    <w:rsid w:val="006848A7"/>
    <w:rsid w:val="006855A8"/>
    <w:rsid w:val="00687BAF"/>
    <w:rsid w:val="00695681"/>
    <w:rsid w:val="006971F4"/>
    <w:rsid w:val="006A3ACC"/>
    <w:rsid w:val="006A454D"/>
    <w:rsid w:val="006A6B74"/>
    <w:rsid w:val="006B0379"/>
    <w:rsid w:val="006B410A"/>
    <w:rsid w:val="006B5C39"/>
    <w:rsid w:val="006B7BE7"/>
    <w:rsid w:val="006C722D"/>
    <w:rsid w:val="006C7563"/>
    <w:rsid w:val="006C7B61"/>
    <w:rsid w:val="006D340D"/>
    <w:rsid w:val="006D7C8C"/>
    <w:rsid w:val="006E2CB6"/>
    <w:rsid w:val="006E2D29"/>
    <w:rsid w:val="006E4729"/>
    <w:rsid w:val="006E52AB"/>
    <w:rsid w:val="006E6254"/>
    <w:rsid w:val="006E7BE5"/>
    <w:rsid w:val="006F0541"/>
    <w:rsid w:val="006F2CF9"/>
    <w:rsid w:val="006F30D3"/>
    <w:rsid w:val="006F431E"/>
    <w:rsid w:val="006F6820"/>
    <w:rsid w:val="00700F74"/>
    <w:rsid w:val="007011D6"/>
    <w:rsid w:val="007022EB"/>
    <w:rsid w:val="00705D19"/>
    <w:rsid w:val="00707A21"/>
    <w:rsid w:val="00707F71"/>
    <w:rsid w:val="00712E10"/>
    <w:rsid w:val="00714CC5"/>
    <w:rsid w:val="00724FB3"/>
    <w:rsid w:val="0072535B"/>
    <w:rsid w:val="00725B22"/>
    <w:rsid w:val="007277E6"/>
    <w:rsid w:val="0073011F"/>
    <w:rsid w:val="007306E6"/>
    <w:rsid w:val="0073260B"/>
    <w:rsid w:val="00733C8A"/>
    <w:rsid w:val="00733D3E"/>
    <w:rsid w:val="0073626D"/>
    <w:rsid w:val="00737286"/>
    <w:rsid w:val="00740C5A"/>
    <w:rsid w:val="00740FE4"/>
    <w:rsid w:val="00741C66"/>
    <w:rsid w:val="00745297"/>
    <w:rsid w:val="00746A08"/>
    <w:rsid w:val="00755EA9"/>
    <w:rsid w:val="00756D0C"/>
    <w:rsid w:val="007573B0"/>
    <w:rsid w:val="00761DF4"/>
    <w:rsid w:val="00770051"/>
    <w:rsid w:val="00773701"/>
    <w:rsid w:val="00773B5E"/>
    <w:rsid w:val="00773FF4"/>
    <w:rsid w:val="00775E4D"/>
    <w:rsid w:val="0078305F"/>
    <w:rsid w:val="00784995"/>
    <w:rsid w:val="00785F6E"/>
    <w:rsid w:val="0079039F"/>
    <w:rsid w:val="00790E87"/>
    <w:rsid w:val="0079295C"/>
    <w:rsid w:val="00796A5B"/>
    <w:rsid w:val="007A11A5"/>
    <w:rsid w:val="007A17BE"/>
    <w:rsid w:val="007A19BC"/>
    <w:rsid w:val="007A3F8E"/>
    <w:rsid w:val="007B03C6"/>
    <w:rsid w:val="007B0FF7"/>
    <w:rsid w:val="007B5EF8"/>
    <w:rsid w:val="007B7B31"/>
    <w:rsid w:val="007C4540"/>
    <w:rsid w:val="007C7B15"/>
    <w:rsid w:val="007D02CC"/>
    <w:rsid w:val="007D0355"/>
    <w:rsid w:val="007D0CEC"/>
    <w:rsid w:val="007D6ED6"/>
    <w:rsid w:val="007E28FF"/>
    <w:rsid w:val="007E4F48"/>
    <w:rsid w:val="007E5FA8"/>
    <w:rsid w:val="007F0278"/>
    <w:rsid w:val="007F1262"/>
    <w:rsid w:val="007F52CD"/>
    <w:rsid w:val="00801042"/>
    <w:rsid w:val="00801162"/>
    <w:rsid w:val="00804E5B"/>
    <w:rsid w:val="008061E5"/>
    <w:rsid w:val="00817D7D"/>
    <w:rsid w:val="00820EE6"/>
    <w:rsid w:val="00823C26"/>
    <w:rsid w:val="00826257"/>
    <w:rsid w:val="00827DED"/>
    <w:rsid w:val="0083273F"/>
    <w:rsid w:val="00832F9C"/>
    <w:rsid w:val="0083406D"/>
    <w:rsid w:val="00834DA1"/>
    <w:rsid w:val="00845E25"/>
    <w:rsid w:val="00846A9F"/>
    <w:rsid w:val="00850384"/>
    <w:rsid w:val="00853AE7"/>
    <w:rsid w:val="00853C7F"/>
    <w:rsid w:val="00853ED1"/>
    <w:rsid w:val="00855921"/>
    <w:rsid w:val="00856295"/>
    <w:rsid w:val="00860398"/>
    <w:rsid w:val="008608C2"/>
    <w:rsid w:val="00863674"/>
    <w:rsid w:val="008701FC"/>
    <w:rsid w:val="00876467"/>
    <w:rsid w:val="00886E6A"/>
    <w:rsid w:val="00887579"/>
    <w:rsid w:val="00892D29"/>
    <w:rsid w:val="00893DBC"/>
    <w:rsid w:val="00895153"/>
    <w:rsid w:val="008968E6"/>
    <w:rsid w:val="008A36C3"/>
    <w:rsid w:val="008A74CF"/>
    <w:rsid w:val="008B19CE"/>
    <w:rsid w:val="008B1C54"/>
    <w:rsid w:val="008B1D4A"/>
    <w:rsid w:val="008B3F4A"/>
    <w:rsid w:val="008B63F2"/>
    <w:rsid w:val="008B6C88"/>
    <w:rsid w:val="008B73C9"/>
    <w:rsid w:val="008C0D55"/>
    <w:rsid w:val="008C1285"/>
    <w:rsid w:val="008C487A"/>
    <w:rsid w:val="008C4910"/>
    <w:rsid w:val="008C54CB"/>
    <w:rsid w:val="008C618E"/>
    <w:rsid w:val="008D14B8"/>
    <w:rsid w:val="008D3AA6"/>
    <w:rsid w:val="008D75AB"/>
    <w:rsid w:val="008E11EC"/>
    <w:rsid w:val="008E57ED"/>
    <w:rsid w:val="008E6699"/>
    <w:rsid w:val="008E717F"/>
    <w:rsid w:val="008F2DE4"/>
    <w:rsid w:val="00900DC0"/>
    <w:rsid w:val="00904DFF"/>
    <w:rsid w:val="009051FB"/>
    <w:rsid w:val="00905E52"/>
    <w:rsid w:val="009108CB"/>
    <w:rsid w:val="00910BBF"/>
    <w:rsid w:val="009115CF"/>
    <w:rsid w:val="00916936"/>
    <w:rsid w:val="00920649"/>
    <w:rsid w:val="0092305A"/>
    <w:rsid w:val="00924ED9"/>
    <w:rsid w:val="00925BD5"/>
    <w:rsid w:val="00926C69"/>
    <w:rsid w:val="009277AE"/>
    <w:rsid w:val="00927D7C"/>
    <w:rsid w:val="00932D75"/>
    <w:rsid w:val="00934CEB"/>
    <w:rsid w:val="00934D64"/>
    <w:rsid w:val="00935A06"/>
    <w:rsid w:val="009379D2"/>
    <w:rsid w:val="009412EB"/>
    <w:rsid w:val="009414D1"/>
    <w:rsid w:val="00945EB1"/>
    <w:rsid w:val="009539D1"/>
    <w:rsid w:val="00955958"/>
    <w:rsid w:val="00956893"/>
    <w:rsid w:val="00957709"/>
    <w:rsid w:val="0096273E"/>
    <w:rsid w:val="00962F50"/>
    <w:rsid w:val="00963AFF"/>
    <w:rsid w:val="009643B9"/>
    <w:rsid w:val="00964763"/>
    <w:rsid w:val="009666D3"/>
    <w:rsid w:val="00966ECA"/>
    <w:rsid w:val="00967FCC"/>
    <w:rsid w:val="0097018A"/>
    <w:rsid w:val="009713CA"/>
    <w:rsid w:val="00971BDA"/>
    <w:rsid w:val="00973AF3"/>
    <w:rsid w:val="0097417F"/>
    <w:rsid w:val="00976FAA"/>
    <w:rsid w:val="00986D28"/>
    <w:rsid w:val="00987A4F"/>
    <w:rsid w:val="0099092E"/>
    <w:rsid w:val="009921D6"/>
    <w:rsid w:val="00993073"/>
    <w:rsid w:val="00996345"/>
    <w:rsid w:val="009A0308"/>
    <w:rsid w:val="009A7B70"/>
    <w:rsid w:val="009A7D99"/>
    <w:rsid w:val="009B226A"/>
    <w:rsid w:val="009B59D5"/>
    <w:rsid w:val="009C05AF"/>
    <w:rsid w:val="009C5537"/>
    <w:rsid w:val="009D0532"/>
    <w:rsid w:val="009D1FF0"/>
    <w:rsid w:val="009D3F0C"/>
    <w:rsid w:val="009D563C"/>
    <w:rsid w:val="009E0D7C"/>
    <w:rsid w:val="009E48ED"/>
    <w:rsid w:val="009E5D9C"/>
    <w:rsid w:val="009E7EA0"/>
    <w:rsid w:val="009F3F65"/>
    <w:rsid w:val="009F6D82"/>
    <w:rsid w:val="00A04E8D"/>
    <w:rsid w:val="00A07535"/>
    <w:rsid w:val="00A077B0"/>
    <w:rsid w:val="00A106AC"/>
    <w:rsid w:val="00A136A1"/>
    <w:rsid w:val="00A14648"/>
    <w:rsid w:val="00A16720"/>
    <w:rsid w:val="00A17711"/>
    <w:rsid w:val="00A20278"/>
    <w:rsid w:val="00A2175C"/>
    <w:rsid w:val="00A25058"/>
    <w:rsid w:val="00A27E36"/>
    <w:rsid w:val="00A30A05"/>
    <w:rsid w:val="00A35538"/>
    <w:rsid w:val="00A41312"/>
    <w:rsid w:val="00A42FDB"/>
    <w:rsid w:val="00A442F9"/>
    <w:rsid w:val="00A4771A"/>
    <w:rsid w:val="00A50786"/>
    <w:rsid w:val="00A51596"/>
    <w:rsid w:val="00A523BC"/>
    <w:rsid w:val="00A53ACB"/>
    <w:rsid w:val="00A5591D"/>
    <w:rsid w:val="00A578C9"/>
    <w:rsid w:val="00A60BDC"/>
    <w:rsid w:val="00A618EA"/>
    <w:rsid w:val="00A62F05"/>
    <w:rsid w:val="00A70CCA"/>
    <w:rsid w:val="00A72FB1"/>
    <w:rsid w:val="00A73D19"/>
    <w:rsid w:val="00A741D2"/>
    <w:rsid w:val="00A85535"/>
    <w:rsid w:val="00A9070F"/>
    <w:rsid w:val="00AB01BD"/>
    <w:rsid w:val="00AB01FC"/>
    <w:rsid w:val="00AB0AF7"/>
    <w:rsid w:val="00AB0EC6"/>
    <w:rsid w:val="00AB6843"/>
    <w:rsid w:val="00AC0E1D"/>
    <w:rsid w:val="00AC1227"/>
    <w:rsid w:val="00AC2A65"/>
    <w:rsid w:val="00AC2BB6"/>
    <w:rsid w:val="00AC4645"/>
    <w:rsid w:val="00AC646E"/>
    <w:rsid w:val="00AC6CB6"/>
    <w:rsid w:val="00AC77B3"/>
    <w:rsid w:val="00AD119B"/>
    <w:rsid w:val="00AD357B"/>
    <w:rsid w:val="00AD3657"/>
    <w:rsid w:val="00AD4E0B"/>
    <w:rsid w:val="00AD77B9"/>
    <w:rsid w:val="00AE476D"/>
    <w:rsid w:val="00AE51A5"/>
    <w:rsid w:val="00AE574E"/>
    <w:rsid w:val="00AF0280"/>
    <w:rsid w:val="00AF0B33"/>
    <w:rsid w:val="00AF1203"/>
    <w:rsid w:val="00AF47B4"/>
    <w:rsid w:val="00AF4A89"/>
    <w:rsid w:val="00AF7CEB"/>
    <w:rsid w:val="00B01031"/>
    <w:rsid w:val="00B01238"/>
    <w:rsid w:val="00B01B3D"/>
    <w:rsid w:val="00B02BF4"/>
    <w:rsid w:val="00B11261"/>
    <w:rsid w:val="00B116C1"/>
    <w:rsid w:val="00B14665"/>
    <w:rsid w:val="00B14D07"/>
    <w:rsid w:val="00B1538E"/>
    <w:rsid w:val="00B174A8"/>
    <w:rsid w:val="00B210F2"/>
    <w:rsid w:val="00B23019"/>
    <w:rsid w:val="00B23F46"/>
    <w:rsid w:val="00B26AE3"/>
    <w:rsid w:val="00B27A33"/>
    <w:rsid w:val="00B31D79"/>
    <w:rsid w:val="00B328B1"/>
    <w:rsid w:val="00B34344"/>
    <w:rsid w:val="00B34617"/>
    <w:rsid w:val="00B42202"/>
    <w:rsid w:val="00B423E4"/>
    <w:rsid w:val="00B43438"/>
    <w:rsid w:val="00B436B1"/>
    <w:rsid w:val="00B51097"/>
    <w:rsid w:val="00B607AC"/>
    <w:rsid w:val="00B6188E"/>
    <w:rsid w:val="00B645BC"/>
    <w:rsid w:val="00B64C7D"/>
    <w:rsid w:val="00B65681"/>
    <w:rsid w:val="00B70005"/>
    <w:rsid w:val="00B70C17"/>
    <w:rsid w:val="00B7283D"/>
    <w:rsid w:val="00B730F0"/>
    <w:rsid w:val="00B74717"/>
    <w:rsid w:val="00B74869"/>
    <w:rsid w:val="00B90120"/>
    <w:rsid w:val="00B91CA7"/>
    <w:rsid w:val="00B92F77"/>
    <w:rsid w:val="00B9492E"/>
    <w:rsid w:val="00B970A4"/>
    <w:rsid w:val="00BA1EDA"/>
    <w:rsid w:val="00BA3B92"/>
    <w:rsid w:val="00BA4B9A"/>
    <w:rsid w:val="00BA563D"/>
    <w:rsid w:val="00BA64E7"/>
    <w:rsid w:val="00BB6690"/>
    <w:rsid w:val="00BC3489"/>
    <w:rsid w:val="00BC5E83"/>
    <w:rsid w:val="00BC5F44"/>
    <w:rsid w:val="00BD2E2F"/>
    <w:rsid w:val="00BD4207"/>
    <w:rsid w:val="00BD74A2"/>
    <w:rsid w:val="00BE27D7"/>
    <w:rsid w:val="00BE4A42"/>
    <w:rsid w:val="00BF3230"/>
    <w:rsid w:val="00C02D5A"/>
    <w:rsid w:val="00C047D4"/>
    <w:rsid w:val="00C04DE3"/>
    <w:rsid w:val="00C12B3C"/>
    <w:rsid w:val="00C130C8"/>
    <w:rsid w:val="00C14A53"/>
    <w:rsid w:val="00C217AD"/>
    <w:rsid w:val="00C23A0D"/>
    <w:rsid w:val="00C24765"/>
    <w:rsid w:val="00C34FD2"/>
    <w:rsid w:val="00C36034"/>
    <w:rsid w:val="00C362FD"/>
    <w:rsid w:val="00C372D4"/>
    <w:rsid w:val="00C41866"/>
    <w:rsid w:val="00C429A1"/>
    <w:rsid w:val="00C4538E"/>
    <w:rsid w:val="00C4582A"/>
    <w:rsid w:val="00C5149B"/>
    <w:rsid w:val="00C51B6B"/>
    <w:rsid w:val="00C53610"/>
    <w:rsid w:val="00C55C79"/>
    <w:rsid w:val="00C61729"/>
    <w:rsid w:val="00C635AA"/>
    <w:rsid w:val="00C640AB"/>
    <w:rsid w:val="00C6480C"/>
    <w:rsid w:val="00C67725"/>
    <w:rsid w:val="00C7087E"/>
    <w:rsid w:val="00C70CBC"/>
    <w:rsid w:val="00C72184"/>
    <w:rsid w:val="00C750BF"/>
    <w:rsid w:val="00C81E82"/>
    <w:rsid w:val="00C839BF"/>
    <w:rsid w:val="00C8600F"/>
    <w:rsid w:val="00C875E8"/>
    <w:rsid w:val="00C92BEE"/>
    <w:rsid w:val="00C9346E"/>
    <w:rsid w:val="00C93C97"/>
    <w:rsid w:val="00C964E3"/>
    <w:rsid w:val="00C97D90"/>
    <w:rsid w:val="00C97F09"/>
    <w:rsid w:val="00CA0D90"/>
    <w:rsid w:val="00CA63AF"/>
    <w:rsid w:val="00CA66E6"/>
    <w:rsid w:val="00CA691E"/>
    <w:rsid w:val="00CB0229"/>
    <w:rsid w:val="00CB2127"/>
    <w:rsid w:val="00CB451F"/>
    <w:rsid w:val="00CB4F28"/>
    <w:rsid w:val="00CB57C7"/>
    <w:rsid w:val="00CB785D"/>
    <w:rsid w:val="00CC0CA1"/>
    <w:rsid w:val="00CC43CB"/>
    <w:rsid w:val="00CC5C6C"/>
    <w:rsid w:val="00CC61EA"/>
    <w:rsid w:val="00CC7F65"/>
    <w:rsid w:val="00CD7C52"/>
    <w:rsid w:val="00CE235A"/>
    <w:rsid w:val="00CE40DB"/>
    <w:rsid w:val="00CE4D93"/>
    <w:rsid w:val="00CE5A4D"/>
    <w:rsid w:val="00CE5B7F"/>
    <w:rsid w:val="00CE6937"/>
    <w:rsid w:val="00CE7B02"/>
    <w:rsid w:val="00CF124C"/>
    <w:rsid w:val="00CF2559"/>
    <w:rsid w:val="00CF52AF"/>
    <w:rsid w:val="00CF65DD"/>
    <w:rsid w:val="00CF6A0C"/>
    <w:rsid w:val="00D0116E"/>
    <w:rsid w:val="00D01B23"/>
    <w:rsid w:val="00D0452D"/>
    <w:rsid w:val="00D04A1F"/>
    <w:rsid w:val="00D12099"/>
    <w:rsid w:val="00D13BC7"/>
    <w:rsid w:val="00D15671"/>
    <w:rsid w:val="00D170B6"/>
    <w:rsid w:val="00D26226"/>
    <w:rsid w:val="00D27090"/>
    <w:rsid w:val="00D302E6"/>
    <w:rsid w:val="00D32883"/>
    <w:rsid w:val="00D357A1"/>
    <w:rsid w:val="00D4235B"/>
    <w:rsid w:val="00D42B5E"/>
    <w:rsid w:val="00D51F29"/>
    <w:rsid w:val="00D647E7"/>
    <w:rsid w:val="00D71517"/>
    <w:rsid w:val="00D71F8F"/>
    <w:rsid w:val="00D73081"/>
    <w:rsid w:val="00D750D8"/>
    <w:rsid w:val="00D81A76"/>
    <w:rsid w:val="00D84FD0"/>
    <w:rsid w:val="00D915BD"/>
    <w:rsid w:val="00D92D43"/>
    <w:rsid w:val="00D97272"/>
    <w:rsid w:val="00D975B7"/>
    <w:rsid w:val="00DA3F2F"/>
    <w:rsid w:val="00DA47E4"/>
    <w:rsid w:val="00DA6770"/>
    <w:rsid w:val="00DB178E"/>
    <w:rsid w:val="00DB2B26"/>
    <w:rsid w:val="00DB38F6"/>
    <w:rsid w:val="00DB47B0"/>
    <w:rsid w:val="00DB56EE"/>
    <w:rsid w:val="00DC5022"/>
    <w:rsid w:val="00DD1EA3"/>
    <w:rsid w:val="00DD23DA"/>
    <w:rsid w:val="00DD32E4"/>
    <w:rsid w:val="00DE3A25"/>
    <w:rsid w:val="00DF139E"/>
    <w:rsid w:val="00DF6181"/>
    <w:rsid w:val="00DF6D57"/>
    <w:rsid w:val="00DF7E2F"/>
    <w:rsid w:val="00E0211D"/>
    <w:rsid w:val="00E109E9"/>
    <w:rsid w:val="00E10B32"/>
    <w:rsid w:val="00E155D7"/>
    <w:rsid w:val="00E158CE"/>
    <w:rsid w:val="00E2146C"/>
    <w:rsid w:val="00E229A4"/>
    <w:rsid w:val="00E23AA4"/>
    <w:rsid w:val="00E32C86"/>
    <w:rsid w:val="00E3467A"/>
    <w:rsid w:val="00E45FB4"/>
    <w:rsid w:val="00E46B61"/>
    <w:rsid w:val="00E54E6E"/>
    <w:rsid w:val="00E56EEF"/>
    <w:rsid w:val="00E62D65"/>
    <w:rsid w:val="00E71BC6"/>
    <w:rsid w:val="00E7247C"/>
    <w:rsid w:val="00E72B87"/>
    <w:rsid w:val="00E73098"/>
    <w:rsid w:val="00E77827"/>
    <w:rsid w:val="00E80191"/>
    <w:rsid w:val="00E80EBB"/>
    <w:rsid w:val="00E84544"/>
    <w:rsid w:val="00E9093A"/>
    <w:rsid w:val="00E9110B"/>
    <w:rsid w:val="00EB33D8"/>
    <w:rsid w:val="00EB5A1D"/>
    <w:rsid w:val="00EB687D"/>
    <w:rsid w:val="00EC2CE9"/>
    <w:rsid w:val="00EC2EAE"/>
    <w:rsid w:val="00ED18AE"/>
    <w:rsid w:val="00ED5620"/>
    <w:rsid w:val="00EF16E3"/>
    <w:rsid w:val="00EF411F"/>
    <w:rsid w:val="00EF53E3"/>
    <w:rsid w:val="00EF5C11"/>
    <w:rsid w:val="00EF68D7"/>
    <w:rsid w:val="00EF6DE1"/>
    <w:rsid w:val="00F00F4E"/>
    <w:rsid w:val="00F01555"/>
    <w:rsid w:val="00F01AF8"/>
    <w:rsid w:val="00F04443"/>
    <w:rsid w:val="00F15EDF"/>
    <w:rsid w:val="00F17704"/>
    <w:rsid w:val="00F20CFB"/>
    <w:rsid w:val="00F21582"/>
    <w:rsid w:val="00F21A5A"/>
    <w:rsid w:val="00F25314"/>
    <w:rsid w:val="00F2539B"/>
    <w:rsid w:val="00F25E06"/>
    <w:rsid w:val="00F27EC1"/>
    <w:rsid w:val="00F32583"/>
    <w:rsid w:val="00F328E2"/>
    <w:rsid w:val="00F32BAA"/>
    <w:rsid w:val="00F33F16"/>
    <w:rsid w:val="00F37808"/>
    <w:rsid w:val="00F41AD5"/>
    <w:rsid w:val="00F44DEA"/>
    <w:rsid w:val="00F45E8C"/>
    <w:rsid w:val="00F5377C"/>
    <w:rsid w:val="00F57210"/>
    <w:rsid w:val="00F6156D"/>
    <w:rsid w:val="00F625B5"/>
    <w:rsid w:val="00F626A4"/>
    <w:rsid w:val="00F62F55"/>
    <w:rsid w:val="00F6659A"/>
    <w:rsid w:val="00F7443C"/>
    <w:rsid w:val="00F74445"/>
    <w:rsid w:val="00F76F80"/>
    <w:rsid w:val="00F7751E"/>
    <w:rsid w:val="00F77F59"/>
    <w:rsid w:val="00F807FE"/>
    <w:rsid w:val="00F838C4"/>
    <w:rsid w:val="00F85A58"/>
    <w:rsid w:val="00F861C8"/>
    <w:rsid w:val="00F95031"/>
    <w:rsid w:val="00F96C3D"/>
    <w:rsid w:val="00FA52DE"/>
    <w:rsid w:val="00FC0F8F"/>
    <w:rsid w:val="00FC24F5"/>
    <w:rsid w:val="00FC35ED"/>
    <w:rsid w:val="00FC3F26"/>
    <w:rsid w:val="00FD103F"/>
    <w:rsid w:val="00FD4036"/>
    <w:rsid w:val="00FD4C62"/>
    <w:rsid w:val="00FD6317"/>
    <w:rsid w:val="00FD641C"/>
    <w:rsid w:val="00FD78AE"/>
    <w:rsid w:val="00FE6D23"/>
    <w:rsid w:val="00FE71AE"/>
    <w:rsid w:val="00FF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5:chartTrackingRefBased/>
  <w15:docId w15:val="{92D6FB2F-7405-4B53-BD44-8CAD10E13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3">
    <w:name w:val="heading 3"/>
    <w:basedOn w:val="a"/>
    <w:qFormat/>
    <w:rsid w:val="00C93C9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C93C97"/>
    <w:pPr>
      <w:spacing w:before="100" w:beforeAutospacing="1" w:after="100" w:afterAutospacing="1"/>
    </w:pPr>
  </w:style>
  <w:style w:type="character" w:styleId="a4">
    <w:name w:val="Emphasis"/>
    <w:qFormat/>
    <w:rsid w:val="00C93C97"/>
    <w:rPr>
      <w:i/>
      <w:iCs/>
    </w:rPr>
  </w:style>
  <w:style w:type="character" w:customStyle="1" w:styleId="apple-converted-space">
    <w:name w:val="apple-converted-space"/>
    <w:basedOn w:val="a0"/>
    <w:rsid w:val="00C93C97"/>
  </w:style>
  <w:style w:type="character" w:styleId="a5">
    <w:name w:val="Hyperlink"/>
    <w:rsid w:val="00C93C97"/>
    <w:rPr>
      <w:color w:val="0000FF"/>
      <w:u w:val="single"/>
    </w:rPr>
  </w:style>
  <w:style w:type="character" w:styleId="a6">
    <w:name w:val="Strong"/>
    <w:qFormat/>
    <w:rsid w:val="00C93C97"/>
    <w:rPr>
      <w:b/>
      <w:bCs/>
    </w:rPr>
  </w:style>
  <w:style w:type="character" w:customStyle="1" w:styleId="external">
    <w:name w:val="external"/>
    <w:basedOn w:val="a0"/>
    <w:rsid w:val="00C93C97"/>
  </w:style>
  <w:style w:type="character" w:styleId="a7">
    <w:name w:val="FollowedHyperlink"/>
    <w:rsid w:val="002323AE"/>
    <w:rPr>
      <w:color w:val="800080"/>
      <w:u w:val="single"/>
    </w:rPr>
  </w:style>
  <w:style w:type="character" w:styleId="HTML">
    <w:name w:val="HTML Cite"/>
    <w:rsid w:val="00B74717"/>
    <w:rPr>
      <w:i/>
      <w:iCs/>
    </w:rPr>
  </w:style>
  <w:style w:type="table" w:customStyle="1" w:styleId="TableNormal">
    <w:name w:val="Table Normal"/>
    <w:rsid w:val="00AC6CB6"/>
    <w:pPr>
      <w:widowControl w:val="0"/>
    </w:pPr>
    <w:rPr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header"/>
    <w:basedOn w:val="a"/>
    <w:link w:val="a9"/>
    <w:uiPriority w:val="99"/>
    <w:rsid w:val="003C51B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3C51B2"/>
    <w:rPr>
      <w:sz w:val="24"/>
      <w:szCs w:val="24"/>
    </w:rPr>
  </w:style>
  <w:style w:type="paragraph" w:styleId="aa">
    <w:name w:val="footer"/>
    <w:basedOn w:val="a"/>
    <w:link w:val="ab"/>
    <w:rsid w:val="003C51B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3C51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53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98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44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88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t.nuou.org.ua/inde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ogle.com.ua/search?hl=ru&amp;tbo=p&amp;tbm=bks&amp;q=inauthor:%22Thomas+L.+Paez%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C819D-EB88-499C-90D3-39A1D3F7D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1818</Words>
  <Characters>12014</Characters>
  <Application>Microsoft Office Word</Application>
  <DocSecurity>0</DocSecurity>
  <Lines>100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http://at</vt:lpstr>
    </vt:vector>
  </TitlesOfParts>
  <Company>CtrlSoft</Company>
  <LinksUpToDate>false</LinksUpToDate>
  <CharactersWithSpaces>13805</CharactersWithSpaces>
  <SharedDoc>false</SharedDoc>
  <HLinks>
    <vt:vector size="12" baseType="variant">
      <vt:variant>
        <vt:i4>5898244</vt:i4>
      </vt:variant>
      <vt:variant>
        <vt:i4>3</vt:i4>
      </vt:variant>
      <vt:variant>
        <vt:i4>0</vt:i4>
      </vt:variant>
      <vt:variant>
        <vt:i4>5</vt:i4>
      </vt:variant>
      <vt:variant>
        <vt:lpwstr>https://www.google.com.ua/search?hl=ru&amp;tbo=p&amp;tbm=bks&amp;q=inauthor:%22Thomas+L.+Paez%22</vt:lpwstr>
      </vt:variant>
      <vt:variant>
        <vt:lpwstr/>
      </vt:variant>
      <vt:variant>
        <vt:i4>4915223</vt:i4>
      </vt:variant>
      <vt:variant>
        <vt:i4>0</vt:i4>
      </vt:variant>
      <vt:variant>
        <vt:i4>0</vt:i4>
      </vt:variant>
      <vt:variant>
        <vt:i4>5</vt:i4>
      </vt:variant>
      <vt:variant>
        <vt:lpwstr>http://sit.nuou.org.ua/index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http://at</dc:title>
  <dc:subject/>
  <dc:creator>LAB</dc:creator>
  <cp:keywords/>
  <dc:description/>
  <cp:lastModifiedBy>Engineer</cp:lastModifiedBy>
  <cp:revision>2</cp:revision>
  <dcterms:created xsi:type="dcterms:W3CDTF">2026-02-24T08:14:00Z</dcterms:created>
  <dcterms:modified xsi:type="dcterms:W3CDTF">2026-02-24T08:14:00Z</dcterms:modified>
</cp:coreProperties>
</file>